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049E9" w14:textId="4DE334DC" w:rsidR="009F1A4A" w:rsidRDefault="00AC65A1">
      <w:r>
        <w:rPr>
          <w:noProof/>
        </w:rPr>
        <w:drawing>
          <wp:anchor distT="0" distB="0" distL="114300" distR="114300" simplePos="0" relativeHeight="251070976" behindDoc="0" locked="0" layoutInCell="1" allowOverlap="1" wp14:anchorId="58E8761B" wp14:editId="001B0D7D">
            <wp:simplePos x="0" y="0"/>
            <wp:positionH relativeFrom="page">
              <wp:posOffset>-373711</wp:posOffset>
            </wp:positionH>
            <wp:positionV relativeFrom="paragraph">
              <wp:posOffset>-1583607</wp:posOffset>
            </wp:positionV>
            <wp:extent cx="6003234" cy="3998792"/>
            <wp:effectExtent l="0" t="0" r="0" b="190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5315" cy="4000178"/>
                    </a:xfrm>
                    <a:prstGeom prst="rect">
                      <a:avLst/>
                    </a:prstGeom>
                    <a:noFill/>
                    <a:ln>
                      <a:noFill/>
                    </a:ln>
                  </pic:spPr>
                </pic:pic>
              </a:graphicData>
            </a:graphic>
            <wp14:sizeRelH relativeFrom="page">
              <wp14:pctWidth>0</wp14:pctWidth>
            </wp14:sizeRelH>
            <wp14:sizeRelV relativeFrom="page">
              <wp14:pctHeight>0</wp14:pctHeight>
            </wp14:sizeRelV>
          </wp:anchor>
        </w:drawing>
      </w:r>
      <w:r w:rsidR="00D9733E">
        <w:rPr>
          <w:noProof/>
        </w:rPr>
        <mc:AlternateContent>
          <mc:Choice Requires="wps">
            <w:drawing>
              <wp:anchor distT="0" distB="0" distL="114300" distR="114300" simplePos="0" relativeHeight="251073024" behindDoc="0" locked="0" layoutInCell="1" allowOverlap="1" wp14:anchorId="23C4D78A" wp14:editId="1B3ED74D">
                <wp:simplePos x="0" y="0"/>
                <wp:positionH relativeFrom="page">
                  <wp:posOffset>5257800</wp:posOffset>
                </wp:positionH>
                <wp:positionV relativeFrom="paragraph">
                  <wp:posOffset>-1042670</wp:posOffset>
                </wp:positionV>
                <wp:extent cx="2295525" cy="3457575"/>
                <wp:effectExtent l="0" t="0" r="9525" b="9525"/>
                <wp:wrapNone/>
                <wp:docPr id="7" name="Rectangle 7"/>
                <wp:cNvGraphicFramePr/>
                <a:graphic xmlns:a="http://schemas.openxmlformats.org/drawingml/2006/main">
                  <a:graphicData uri="http://schemas.microsoft.com/office/word/2010/wordprocessingShape">
                    <wps:wsp>
                      <wps:cNvSpPr/>
                      <wps:spPr>
                        <a:xfrm>
                          <a:off x="0" y="0"/>
                          <a:ext cx="2295525" cy="3457575"/>
                        </a:xfrm>
                        <a:prstGeom prst="rect">
                          <a:avLst/>
                        </a:prstGeom>
                        <a:solidFill>
                          <a:srgbClr val="11A17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24C83" id="Rectangle 7" o:spid="_x0000_s1026" style="position:absolute;margin-left:414pt;margin-top:-82.1pt;width:180.75pt;height:272.25pt;z-index:25107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" fillcolor="#11a172" stroked="f" strokeweight="1pt">
                <w10:wrap anchorx="page"/>
              </v:rect>
            </w:pict>
          </mc:Fallback>
        </mc:AlternateContent>
      </w:r>
    </w:p>
    <w:p w14:paraId="7E65141F" w14:textId="77777777" w:rsidR="009F1A4A" w:rsidRDefault="009F1A4A"/>
    <w:p w14:paraId="57FB2DD7" w14:textId="77777777" w:rsidR="009F1A4A" w:rsidRDefault="009F1A4A"/>
    <w:p w14:paraId="45F80FE2" w14:textId="77777777" w:rsidR="009F1A4A" w:rsidRDefault="009F1A4A"/>
    <w:p w14:paraId="15BD5395" w14:textId="70EBE24C" w:rsidR="00F85A7C" w:rsidRDefault="00F85A7C"/>
    <w:p w14:paraId="24556516" w14:textId="49B565F2" w:rsidR="009F1A4A" w:rsidRDefault="009F1A4A"/>
    <w:p w14:paraId="4F14C6F6" w14:textId="6B21A13C" w:rsidR="009F1A4A" w:rsidRDefault="009F1A4A"/>
    <w:p w14:paraId="04335AC9" w14:textId="412E785B" w:rsidR="009F1A4A" w:rsidRDefault="009F1A4A"/>
    <w:p w14:paraId="2ECC22C3" w14:textId="685E554D" w:rsidR="009F1A4A" w:rsidRDefault="009F1A4A"/>
    <w:p w14:paraId="5B558BBC" w14:textId="7BDE8F9F" w:rsidR="009F1A4A" w:rsidRDefault="009F1A4A"/>
    <w:p w14:paraId="2438CF48" w14:textId="3274D533" w:rsidR="009F1A4A" w:rsidRDefault="009F1A4A"/>
    <w:p w14:paraId="57E5C159" w14:textId="77777777" w:rsidR="009F1A4A" w:rsidRDefault="009F1A4A" w:rsidP="004F5311">
      <w:pPr>
        <w:pStyle w:val="NormalWeb"/>
        <w:shd w:val="clear" w:color="auto" w:fill="FFFFFF"/>
        <w:spacing w:before="0" w:beforeAutospacing="0" w:after="225" w:afterAutospacing="0"/>
        <w:ind w:left="-851"/>
        <w:jc w:val="both"/>
        <w:rPr>
          <w:rFonts w:ascii="Arial" w:hAnsi="Arial" w:cs="Arial"/>
          <w:color w:val="000000"/>
          <w:sz w:val="21"/>
          <w:szCs w:val="21"/>
        </w:rPr>
        <w:sectPr w:rsidR="009F1A4A" w:rsidSect="00C87A20">
          <w:headerReference w:type="default" r:id="rId12"/>
          <w:footerReference w:type="default" r:id="rId13"/>
          <w:pgSz w:w="11906" w:h="16838"/>
          <w:pgMar w:top="1417" w:right="1417" w:bottom="1417" w:left="1417" w:header="708" w:footer="708" w:gutter="0"/>
          <w:cols w:space="708"/>
          <w:docGrid w:linePitch="360"/>
        </w:sectPr>
      </w:pPr>
    </w:p>
    <w:p w14:paraId="361C0159" w14:textId="34CB2E75" w:rsidR="0080695A" w:rsidRPr="001D0DC5" w:rsidRDefault="0080695A" w:rsidP="0080695A">
      <w:pPr>
        <w:pStyle w:val="NormalWeb"/>
        <w:keepNext/>
        <w:framePr w:dropCap="drop" w:lines="3" w:wrap="around" w:vAnchor="text" w:hAnchor="text"/>
        <w:shd w:val="clear" w:color="auto" w:fill="FFFFFF"/>
        <w:spacing w:before="0" w:beforeAutospacing="0" w:after="0" w:afterAutospacing="0" w:line="1241" w:lineRule="exact"/>
        <w:jc w:val="both"/>
        <w:textAlignment w:val="baseline"/>
        <w:rPr>
          <w:rFonts w:ascii="Arial" w:hAnsi="Arial" w:cs="Arial"/>
          <w:b/>
          <w:bCs/>
          <w:color w:val="11A172"/>
          <w:position w:val="-17"/>
          <w:sz w:val="20"/>
          <w:szCs w:val="20"/>
        </w:rPr>
      </w:pPr>
      <w:r w:rsidRPr="0080695A">
        <w:rPr>
          <w:rFonts w:ascii="Arial" w:hAnsi="Arial" w:cs="Arial"/>
          <w:b/>
          <w:bCs/>
          <w:color w:val="000000"/>
          <w:position w:val="-17"/>
          <w:sz w:val="155"/>
          <w:szCs w:val="36"/>
        </w:rPr>
        <w:t>N</w:t>
      </w:r>
    </w:p>
    <w:p w14:paraId="176F8567" w14:textId="77777777" w:rsidR="00077404" w:rsidRDefault="00077404" w:rsidP="0080695A">
      <w:pPr>
        <w:pStyle w:val="NormalWeb"/>
        <w:shd w:val="clear" w:color="auto" w:fill="FFFFFF"/>
        <w:spacing w:before="0" w:beforeAutospacing="0" w:after="225" w:afterAutospacing="0"/>
        <w:jc w:val="both"/>
        <w:rPr>
          <w:rFonts w:ascii="Arial" w:hAnsi="Arial" w:cs="Arial"/>
          <w:color w:val="000000"/>
          <w:sz w:val="21"/>
          <w:szCs w:val="21"/>
        </w:rPr>
        <w:sectPr w:rsidR="00077404" w:rsidSect="00651E43">
          <w:type w:val="continuous"/>
          <w:pgSz w:w="11906" w:h="16838"/>
          <w:pgMar w:top="1417" w:right="849" w:bottom="1418" w:left="709" w:header="708" w:footer="708" w:gutter="0"/>
          <w:cols w:space="708"/>
          <w:docGrid w:linePitch="360"/>
        </w:sectPr>
      </w:pPr>
    </w:p>
    <w:p w14:paraId="3BE8E826" w14:textId="77C9E3FE" w:rsidR="009F1A4A" w:rsidRDefault="00651E43" w:rsidP="0080695A">
      <w:pPr>
        <w:pStyle w:val="NormalWeb"/>
        <w:shd w:val="clear" w:color="auto" w:fill="FFFFFF"/>
        <w:spacing w:before="0" w:beforeAutospacing="0" w:after="225" w:afterAutospacing="0"/>
        <w:jc w:val="both"/>
        <w:rPr>
          <w:rFonts w:ascii="Arial" w:hAnsi="Arial" w:cs="Arial"/>
          <w:color w:val="000000"/>
          <w:sz w:val="21"/>
          <w:szCs w:val="21"/>
        </w:rPr>
      </w:pPr>
      <w:proofErr w:type="spellStart"/>
      <w:proofErr w:type="gramStart"/>
      <w:r>
        <w:rPr>
          <w:rFonts w:ascii="Arial" w:hAnsi="Arial" w:cs="Arial"/>
          <w:color w:val="000000"/>
          <w:sz w:val="21"/>
          <w:szCs w:val="21"/>
        </w:rPr>
        <w:t>o</w:t>
      </w:r>
      <w:r w:rsidR="001D0DC5" w:rsidRPr="001D0DC5">
        <w:rPr>
          <w:rFonts w:ascii="Arial" w:hAnsi="Arial" w:cs="Arial"/>
          <w:color w:val="000000"/>
          <w:sz w:val="21"/>
          <w:szCs w:val="21"/>
        </w:rPr>
        <w:t>us</w:t>
      </w:r>
      <w:proofErr w:type="spellEnd"/>
      <w:proofErr w:type="gramEnd"/>
      <w:r w:rsidR="001D0DC5" w:rsidRPr="001D0DC5">
        <w:rPr>
          <w:rFonts w:ascii="Arial" w:hAnsi="Arial" w:cs="Arial"/>
          <w:color w:val="000000"/>
          <w:sz w:val="21"/>
          <w:szCs w:val="21"/>
        </w:rPr>
        <w:t xml:space="preserve"> prenons la formation </w:t>
      </w:r>
      <w:r w:rsidRPr="001D0DC5">
        <w:rPr>
          <w:rFonts w:ascii="Arial" w:hAnsi="Arial" w:cs="Arial"/>
          <w:color w:val="000000"/>
          <w:sz w:val="21"/>
          <w:szCs w:val="21"/>
        </w:rPr>
        <w:t>extrêmement</w:t>
      </w:r>
      <w:r w:rsidR="001D0DC5" w:rsidRPr="001D0DC5">
        <w:rPr>
          <w:rFonts w:ascii="Arial" w:hAnsi="Arial" w:cs="Arial"/>
          <w:color w:val="000000"/>
          <w:sz w:val="21"/>
          <w:szCs w:val="21"/>
        </w:rPr>
        <w:t xml:space="preserve"> au sérieux.</w:t>
      </w:r>
      <w:r w:rsidR="001D0DC5" w:rsidRPr="001D0DC5">
        <w:rPr>
          <w:rFonts w:ascii="Arial" w:hAnsi="Arial" w:cs="Arial"/>
          <w:color w:val="000000"/>
          <w:sz w:val="20"/>
          <w:szCs w:val="20"/>
        </w:rPr>
        <w:t xml:space="preserve"> </w:t>
      </w:r>
      <w:proofErr w:type="spellStart"/>
      <w:proofErr w:type="gramStart"/>
      <w:r w:rsidR="009F1A4A">
        <w:rPr>
          <w:rFonts w:ascii="Arial" w:hAnsi="Arial" w:cs="Arial"/>
          <w:color w:val="000000"/>
          <w:sz w:val="21"/>
          <w:szCs w:val="21"/>
        </w:rPr>
        <w:t>dolor</w:t>
      </w:r>
      <w:proofErr w:type="spellEnd"/>
      <w:proofErr w:type="gram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sit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amet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consectetur</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adipiscing</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elit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Donec</w:t>
      </w:r>
      <w:proofErr w:type="spellEnd"/>
      <w:r w:rsidR="009F1A4A">
        <w:rPr>
          <w:rFonts w:ascii="Arial" w:hAnsi="Arial" w:cs="Arial"/>
          <w:color w:val="000000"/>
          <w:sz w:val="21"/>
          <w:szCs w:val="21"/>
        </w:rPr>
        <w:t xml:space="preserve"> a </w:t>
      </w:r>
      <w:proofErr w:type="spellStart"/>
      <w:r w:rsidR="009F1A4A">
        <w:rPr>
          <w:rFonts w:ascii="Arial" w:hAnsi="Arial" w:cs="Arial"/>
          <w:color w:val="000000"/>
          <w:sz w:val="21"/>
          <w:szCs w:val="21"/>
        </w:rPr>
        <w:t>suscipit</w:t>
      </w:r>
      <w:proofErr w:type="spellEnd"/>
      <w:r w:rsidR="009F1A4A">
        <w:rPr>
          <w:rFonts w:ascii="Arial" w:hAnsi="Arial" w:cs="Arial"/>
          <w:color w:val="000000"/>
          <w:sz w:val="21"/>
          <w:szCs w:val="21"/>
        </w:rPr>
        <w:t xml:space="preserve"> ipsum. Sed at </w:t>
      </w:r>
      <w:proofErr w:type="spellStart"/>
      <w:r w:rsidR="009F1A4A">
        <w:rPr>
          <w:rFonts w:ascii="Arial" w:hAnsi="Arial" w:cs="Arial"/>
          <w:color w:val="000000"/>
          <w:sz w:val="21"/>
          <w:szCs w:val="21"/>
        </w:rPr>
        <w:t>pharetra</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augue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Nullam</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pellentesque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enim</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purus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sed</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dapibus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arcu</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mattis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sed</w:t>
      </w:r>
      <w:proofErr w:type="spellEnd"/>
      <w:r w:rsidR="009F1A4A">
        <w:rPr>
          <w:rFonts w:ascii="Arial" w:hAnsi="Arial" w:cs="Arial"/>
          <w:color w:val="000000"/>
          <w:sz w:val="21"/>
          <w:szCs w:val="21"/>
        </w:rPr>
        <w:t xml:space="preserve">. Sed </w:t>
      </w:r>
      <w:proofErr w:type="spellStart"/>
      <w:r w:rsidR="009F1A4A">
        <w:rPr>
          <w:rFonts w:ascii="Arial" w:hAnsi="Arial" w:cs="Arial"/>
          <w:color w:val="000000"/>
          <w:sz w:val="21"/>
          <w:szCs w:val="21"/>
        </w:rPr>
        <w:t>congue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ornare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eros</w:t>
      </w:r>
      <w:proofErr w:type="spellEnd"/>
      <w:r w:rsidR="009F1A4A">
        <w:rPr>
          <w:rFonts w:ascii="Arial" w:hAnsi="Arial" w:cs="Arial"/>
          <w:color w:val="000000"/>
          <w:sz w:val="21"/>
          <w:szCs w:val="21"/>
        </w:rPr>
        <w:t xml:space="preserve">, at </w:t>
      </w:r>
      <w:proofErr w:type="spellStart"/>
      <w:r w:rsidR="009F1A4A">
        <w:rPr>
          <w:rFonts w:ascii="Arial" w:hAnsi="Arial" w:cs="Arial"/>
          <w:color w:val="000000"/>
          <w:sz w:val="21"/>
          <w:szCs w:val="21"/>
        </w:rPr>
        <w:t>tincidunt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nulla</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dignissim</w:t>
      </w:r>
      <w:proofErr w:type="spellEnd"/>
      <w:r w:rsidR="009F1A4A">
        <w:rPr>
          <w:rFonts w:ascii="Arial" w:hAnsi="Arial" w:cs="Arial"/>
          <w:color w:val="000000"/>
          <w:sz w:val="21"/>
          <w:szCs w:val="21"/>
        </w:rPr>
        <w:t xml:space="preserve"> et. </w:t>
      </w:r>
      <w:proofErr w:type="spellStart"/>
      <w:r w:rsidR="009F1A4A">
        <w:rPr>
          <w:rFonts w:ascii="Arial" w:hAnsi="Arial" w:cs="Arial"/>
          <w:color w:val="000000"/>
          <w:sz w:val="21"/>
          <w:szCs w:val="21"/>
        </w:rPr>
        <w:t>Etiam</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aliquet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lorem</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sed</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lacus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tincidunt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consequat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Fusce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posuere</w:t>
      </w:r>
      <w:proofErr w:type="spellEnd"/>
      <w:r w:rsidR="009F1A4A">
        <w:rPr>
          <w:rFonts w:ascii="Arial" w:hAnsi="Arial" w:cs="Arial"/>
          <w:color w:val="000000"/>
          <w:sz w:val="21"/>
          <w:szCs w:val="21"/>
        </w:rPr>
        <w:t xml:space="preserve"> semper massa ut </w:t>
      </w:r>
      <w:proofErr w:type="spellStart"/>
      <w:r w:rsidR="009F1A4A">
        <w:rPr>
          <w:rFonts w:ascii="Arial" w:hAnsi="Arial" w:cs="Arial"/>
          <w:color w:val="000000"/>
          <w:sz w:val="21"/>
          <w:szCs w:val="21"/>
        </w:rPr>
        <w:t>posuere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Curabitur</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eros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odio</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accumsan</w:t>
      </w:r>
      <w:proofErr w:type="spellEnd"/>
      <w:r w:rsidR="009F1A4A">
        <w:rPr>
          <w:rFonts w:ascii="Arial" w:hAnsi="Arial" w:cs="Arial"/>
          <w:color w:val="000000"/>
          <w:sz w:val="21"/>
          <w:szCs w:val="21"/>
        </w:rPr>
        <w:t xml:space="preserve"> ut </w:t>
      </w:r>
      <w:proofErr w:type="spellStart"/>
      <w:r w:rsidR="009F1A4A">
        <w:rPr>
          <w:rFonts w:ascii="Arial" w:hAnsi="Arial" w:cs="Arial"/>
          <w:color w:val="000000"/>
          <w:sz w:val="21"/>
          <w:szCs w:val="21"/>
        </w:rPr>
        <w:t>dapibus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ac</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congue</w:t>
      </w:r>
      <w:proofErr w:type="spellEnd"/>
      <w:r w:rsidR="009F1A4A">
        <w:rPr>
          <w:rFonts w:ascii="Arial" w:hAnsi="Arial" w:cs="Arial"/>
          <w:color w:val="000000"/>
          <w:sz w:val="21"/>
          <w:szCs w:val="21"/>
        </w:rPr>
        <w:t xml:space="preserve"> et mi. </w:t>
      </w:r>
      <w:proofErr w:type="spellStart"/>
      <w:r w:rsidR="009F1A4A">
        <w:rPr>
          <w:rFonts w:ascii="Arial" w:hAnsi="Arial" w:cs="Arial"/>
          <w:color w:val="000000"/>
          <w:sz w:val="21"/>
          <w:szCs w:val="21"/>
        </w:rPr>
        <w:t>Aliquam</w:t>
      </w:r>
      <w:proofErr w:type="spellEnd"/>
      <w:r w:rsidR="009F1A4A">
        <w:rPr>
          <w:rFonts w:ascii="Arial" w:hAnsi="Arial" w:cs="Arial"/>
          <w:color w:val="000000"/>
          <w:sz w:val="21"/>
          <w:szCs w:val="21"/>
        </w:rPr>
        <w:t xml:space="preserve"> erat </w:t>
      </w:r>
      <w:proofErr w:type="spellStart"/>
      <w:r w:rsidR="009F1A4A">
        <w:rPr>
          <w:rFonts w:ascii="Arial" w:hAnsi="Arial" w:cs="Arial"/>
          <w:color w:val="000000"/>
          <w:sz w:val="21"/>
          <w:szCs w:val="21"/>
        </w:rPr>
        <w:t>volutpat</w:t>
      </w:r>
      <w:proofErr w:type="spellEnd"/>
      <w:r w:rsidR="009F1A4A">
        <w:rPr>
          <w:rFonts w:ascii="Arial" w:hAnsi="Arial" w:cs="Arial"/>
          <w:color w:val="000000"/>
          <w:sz w:val="21"/>
          <w:szCs w:val="21"/>
        </w:rPr>
        <w:t xml:space="preserve">. Ut </w:t>
      </w:r>
      <w:proofErr w:type="spellStart"/>
      <w:r w:rsidR="009F1A4A">
        <w:rPr>
          <w:rFonts w:ascii="Arial" w:hAnsi="Arial" w:cs="Arial"/>
          <w:color w:val="000000"/>
          <w:sz w:val="21"/>
          <w:szCs w:val="21"/>
        </w:rPr>
        <w:t>ac</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gravida</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tellus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Vivamus</w:t>
      </w:r>
      <w:proofErr w:type="spellEnd"/>
      <w:r w:rsidR="009F1A4A">
        <w:rPr>
          <w:rFonts w:ascii="Arial" w:hAnsi="Arial" w:cs="Arial"/>
          <w:color w:val="000000"/>
          <w:sz w:val="21"/>
          <w:szCs w:val="21"/>
        </w:rPr>
        <w:t xml:space="preserve"> non massa id </w:t>
      </w:r>
      <w:proofErr w:type="spellStart"/>
      <w:r w:rsidR="009F1A4A">
        <w:rPr>
          <w:rFonts w:ascii="Arial" w:hAnsi="Arial" w:cs="Arial"/>
          <w:color w:val="000000"/>
          <w:sz w:val="21"/>
          <w:szCs w:val="21"/>
        </w:rPr>
        <w:t>enim</w:t>
      </w:r>
      <w:proofErr w:type="spellEnd"/>
      <w:r w:rsidR="009F1A4A">
        <w:rPr>
          <w:rFonts w:ascii="Arial" w:hAnsi="Arial" w:cs="Arial"/>
          <w:color w:val="000000"/>
          <w:sz w:val="21"/>
          <w:szCs w:val="21"/>
        </w:rPr>
        <w:t xml:space="preserve"> commodo </w:t>
      </w:r>
      <w:proofErr w:type="spellStart"/>
      <w:r w:rsidR="009F1A4A">
        <w:rPr>
          <w:rFonts w:ascii="Arial" w:hAnsi="Arial" w:cs="Arial"/>
          <w:color w:val="000000"/>
          <w:sz w:val="21"/>
          <w:szCs w:val="21"/>
        </w:rPr>
        <w:t>volutpat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Fusce</w:t>
      </w:r>
      <w:proofErr w:type="spellEnd"/>
      <w:r w:rsidR="009F1A4A">
        <w:rPr>
          <w:rFonts w:ascii="Arial" w:hAnsi="Arial" w:cs="Arial"/>
          <w:color w:val="000000"/>
          <w:sz w:val="21"/>
          <w:szCs w:val="21"/>
        </w:rPr>
        <w:t xml:space="preserve"> id tristique </w:t>
      </w:r>
      <w:proofErr w:type="spellStart"/>
      <w:r w:rsidR="009F1A4A">
        <w:rPr>
          <w:rFonts w:ascii="Arial" w:hAnsi="Arial" w:cs="Arial"/>
          <w:color w:val="000000"/>
          <w:sz w:val="21"/>
          <w:szCs w:val="21"/>
        </w:rPr>
        <w:t>eros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Donec</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nibh</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arcu</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volutpat</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sodales</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tortor</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dignissim</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pellentesque</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lacinia</w:t>
      </w:r>
      <w:proofErr w:type="spellEnd"/>
      <w:r w:rsidR="009F1A4A">
        <w:rPr>
          <w:rFonts w:ascii="Arial" w:hAnsi="Arial" w:cs="Arial"/>
          <w:color w:val="000000"/>
          <w:sz w:val="21"/>
          <w:szCs w:val="21"/>
        </w:rPr>
        <w:t xml:space="preserve"> </w:t>
      </w:r>
      <w:proofErr w:type="spellStart"/>
      <w:r w:rsidR="009F1A4A">
        <w:rPr>
          <w:rFonts w:ascii="Arial" w:hAnsi="Arial" w:cs="Arial"/>
          <w:color w:val="000000"/>
          <w:sz w:val="21"/>
          <w:szCs w:val="21"/>
        </w:rPr>
        <w:t>tellus</w:t>
      </w:r>
      <w:proofErr w:type="spellEnd"/>
      <w:r w:rsidR="009F1A4A">
        <w:rPr>
          <w:rFonts w:ascii="Arial" w:hAnsi="Arial" w:cs="Arial"/>
          <w:color w:val="000000"/>
          <w:sz w:val="21"/>
          <w:szCs w:val="21"/>
        </w:rPr>
        <w:t xml:space="preserve">. Suspendisse </w:t>
      </w:r>
      <w:proofErr w:type="spellStart"/>
      <w:r w:rsidR="009F1A4A">
        <w:rPr>
          <w:rFonts w:ascii="Arial" w:hAnsi="Arial" w:cs="Arial"/>
          <w:color w:val="000000"/>
          <w:sz w:val="21"/>
          <w:szCs w:val="21"/>
        </w:rPr>
        <w:t>potenti</w:t>
      </w:r>
      <w:proofErr w:type="spellEnd"/>
      <w:r w:rsidR="009F1A4A">
        <w:rPr>
          <w:rFonts w:ascii="Arial" w:hAnsi="Arial" w:cs="Arial"/>
          <w:color w:val="000000"/>
          <w:sz w:val="21"/>
          <w:szCs w:val="21"/>
        </w:rPr>
        <w:t>.</w:t>
      </w:r>
    </w:p>
    <w:p w14:paraId="059C824C" w14:textId="77777777" w:rsidR="00CF45AB" w:rsidRDefault="00CF45AB" w:rsidP="00CF45AB">
      <w:pPr>
        <w:pStyle w:val="NormalWeb"/>
        <w:shd w:val="clear" w:color="auto" w:fill="FFFFFF"/>
        <w:spacing w:before="0" w:beforeAutospacing="0" w:after="225" w:afterAutospacing="0"/>
        <w:jc w:val="both"/>
        <w:rPr>
          <w:rFonts w:ascii="Arial" w:hAnsi="Arial" w:cs="Arial"/>
          <w:color w:val="000000"/>
          <w:sz w:val="21"/>
          <w:szCs w:val="21"/>
        </w:rPr>
      </w:pPr>
      <w:proofErr w:type="spellStart"/>
      <w:proofErr w:type="gramStart"/>
      <w:r>
        <w:rPr>
          <w:rFonts w:ascii="Arial" w:hAnsi="Arial" w:cs="Arial"/>
          <w:color w:val="000000"/>
          <w:sz w:val="21"/>
          <w:szCs w:val="21"/>
        </w:rPr>
        <w:t>o</w:t>
      </w:r>
      <w:r w:rsidRPr="001D0DC5">
        <w:rPr>
          <w:rFonts w:ascii="Arial" w:hAnsi="Arial" w:cs="Arial"/>
          <w:color w:val="000000"/>
          <w:sz w:val="21"/>
          <w:szCs w:val="21"/>
        </w:rPr>
        <w:t>us</w:t>
      </w:r>
      <w:proofErr w:type="spellEnd"/>
      <w:proofErr w:type="gramEnd"/>
      <w:r w:rsidRPr="001D0DC5">
        <w:rPr>
          <w:rFonts w:ascii="Arial" w:hAnsi="Arial" w:cs="Arial"/>
          <w:color w:val="000000"/>
          <w:sz w:val="21"/>
          <w:szCs w:val="21"/>
        </w:rPr>
        <w:t xml:space="preserve"> prenons la formation extrêmement au sérieux.</w:t>
      </w:r>
      <w:r w:rsidRPr="001D0DC5">
        <w:rPr>
          <w:rFonts w:ascii="Arial" w:hAnsi="Arial" w:cs="Arial"/>
          <w:color w:val="000000"/>
          <w:sz w:val="20"/>
          <w:szCs w:val="20"/>
        </w:rPr>
        <w:t xml:space="preserve"> </w:t>
      </w:r>
      <w:proofErr w:type="spellStart"/>
      <w:proofErr w:type="gramStart"/>
      <w:r>
        <w:rPr>
          <w:rFonts w:ascii="Arial" w:hAnsi="Arial" w:cs="Arial"/>
          <w:color w:val="000000"/>
          <w:sz w:val="21"/>
          <w:szCs w:val="21"/>
        </w:rPr>
        <w:t>dolor</w:t>
      </w:r>
      <w:proofErr w:type="spellEnd"/>
      <w:proofErr w:type="gramEnd"/>
      <w:r>
        <w:rPr>
          <w:rFonts w:ascii="Arial" w:hAnsi="Arial" w:cs="Arial"/>
          <w:color w:val="000000"/>
          <w:sz w:val="21"/>
          <w:szCs w:val="21"/>
        </w:rPr>
        <w:t xml:space="preserve"> </w:t>
      </w:r>
      <w:proofErr w:type="spellStart"/>
      <w:r>
        <w:rPr>
          <w:rFonts w:ascii="Arial" w:hAnsi="Arial" w:cs="Arial"/>
          <w:color w:val="000000"/>
          <w:sz w:val="21"/>
          <w:szCs w:val="21"/>
        </w:rPr>
        <w:t>sit</w:t>
      </w:r>
      <w:proofErr w:type="spellEnd"/>
      <w:r>
        <w:rPr>
          <w:rFonts w:ascii="Arial" w:hAnsi="Arial" w:cs="Arial"/>
          <w:color w:val="000000"/>
          <w:sz w:val="21"/>
          <w:szCs w:val="21"/>
        </w:rPr>
        <w:t xml:space="preserve"> </w:t>
      </w:r>
      <w:proofErr w:type="spellStart"/>
      <w:r>
        <w:rPr>
          <w:rFonts w:ascii="Arial" w:hAnsi="Arial" w:cs="Arial"/>
          <w:color w:val="000000"/>
          <w:sz w:val="21"/>
          <w:szCs w:val="21"/>
        </w:rPr>
        <w:t>amet</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adipiscing</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Donec</w:t>
      </w:r>
      <w:proofErr w:type="spellEnd"/>
      <w:r>
        <w:rPr>
          <w:rFonts w:ascii="Arial" w:hAnsi="Arial" w:cs="Arial"/>
          <w:color w:val="000000"/>
          <w:sz w:val="21"/>
          <w:szCs w:val="21"/>
        </w:rPr>
        <w:t xml:space="preserve"> a </w:t>
      </w:r>
      <w:proofErr w:type="spellStart"/>
      <w:r>
        <w:rPr>
          <w:rFonts w:ascii="Arial" w:hAnsi="Arial" w:cs="Arial"/>
          <w:color w:val="000000"/>
          <w:sz w:val="21"/>
          <w:szCs w:val="21"/>
        </w:rPr>
        <w:t>suscipit</w:t>
      </w:r>
      <w:proofErr w:type="spellEnd"/>
      <w:r>
        <w:rPr>
          <w:rFonts w:ascii="Arial" w:hAnsi="Arial" w:cs="Arial"/>
          <w:color w:val="000000"/>
          <w:sz w:val="21"/>
          <w:szCs w:val="21"/>
        </w:rPr>
        <w:t xml:space="preserve"> ipsum. Sed at </w:t>
      </w:r>
      <w:proofErr w:type="spellStart"/>
      <w:r>
        <w:rPr>
          <w:rFonts w:ascii="Arial" w:hAnsi="Arial" w:cs="Arial"/>
          <w:color w:val="000000"/>
          <w:sz w:val="21"/>
          <w:szCs w:val="21"/>
        </w:rPr>
        <w:t>pharetra</w:t>
      </w:r>
      <w:proofErr w:type="spellEnd"/>
      <w:r>
        <w:rPr>
          <w:rFonts w:ascii="Arial" w:hAnsi="Arial" w:cs="Arial"/>
          <w:color w:val="000000"/>
          <w:sz w:val="21"/>
          <w:szCs w:val="21"/>
        </w:rPr>
        <w:t xml:space="preserve"> </w:t>
      </w:r>
      <w:proofErr w:type="spellStart"/>
      <w:r>
        <w:rPr>
          <w:rFonts w:ascii="Arial" w:hAnsi="Arial" w:cs="Arial"/>
          <w:color w:val="000000"/>
          <w:sz w:val="21"/>
          <w:szCs w:val="21"/>
        </w:rPr>
        <w:t>augue</w:t>
      </w:r>
      <w:proofErr w:type="spellEnd"/>
      <w:r>
        <w:rPr>
          <w:rFonts w:ascii="Arial" w:hAnsi="Arial" w:cs="Arial"/>
          <w:color w:val="000000"/>
          <w:sz w:val="21"/>
          <w:szCs w:val="21"/>
        </w:rPr>
        <w:t xml:space="preserve">. </w:t>
      </w:r>
      <w:proofErr w:type="spellStart"/>
      <w:r>
        <w:rPr>
          <w:rFonts w:ascii="Arial" w:hAnsi="Arial" w:cs="Arial"/>
          <w:color w:val="000000"/>
          <w:sz w:val="21"/>
          <w:szCs w:val="21"/>
        </w:rPr>
        <w:t>Nullam</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enim</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dapibus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Sed </w:t>
      </w:r>
      <w:proofErr w:type="spellStart"/>
      <w:r>
        <w:rPr>
          <w:rFonts w:ascii="Arial" w:hAnsi="Arial" w:cs="Arial"/>
          <w:color w:val="000000"/>
          <w:sz w:val="21"/>
          <w:szCs w:val="21"/>
        </w:rPr>
        <w:t>congue</w:t>
      </w:r>
      <w:proofErr w:type="spellEnd"/>
      <w:r>
        <w:rPr>
          <w:rFonts w:ascii="Arial" w:hAnsi="Arial" w:cs="Arial"/>
          <w:color w:val="000000"/>
          <w:sz w:val="21"/>
          <w:szCs w:val="21"/>
        </w:rPr>
        <w:t xml:space="preserve"> </w:t>
      </w:r>
      <w:proofErr w:type="spellStart"/>
      <w:r>
        <w:rPr>
          <w:rFonts w:ascii="Arial" w:hAnsi="Arial" w:cs="Arial"/>
          <w:color w:val="000000"/>
          <w:sz w:val="21"/>
          <w:szCs w:val="21"/>
        </w:rPr>
        <w:t>ornare</w:t>
      </w:r>
      <w:proofErr w:type="spellEnd"/>
      <w:r>
        <w:rPr>
          <w:rFonts w:ascii="Arial" w:hAnsi="Arial" w:cs="Arial"/>
          <w:color w:val="000000"/>
          <w:sz w:val="21"/>
          <w:szCs w:val="21"/>
        </w:rPr>
        <w:t xml:space="preserve"> </w:t>
      </w:r>
      <w:proofErr w:type="spellStart"/>
      <w:r>
        <w:rPr>
          <w:rFonts w:ascii="Arial" w:hAnsi="Arial" w:cs="Arial"/>
          <w:color w:val="000000"/>
          <w:sz w:val="21"/>
          <w:szCs w:val="21"/>
        </w:rPr>
        <w:t>eros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tincidunt</w:t>
      </w:r>
      <w:proofErr w:type="spellEnd"/>
      <w:r>
        <w:rPr>
          <w:rFonts w:ascii="Arial" w:hAnsi="Arial" w:cs="Arial"/>
          <w:color w:val="000000"/>
          <w:sz w:val="21"/>
          <w:szCs w:val="21"/>
        </w:rPr>
        <w:t xml:space="preserve"> </w:t>
      </w:r>
      <w:proofErr w:type="spellStart"/>
      <w:r>
        <w:rPr>
          <w:rFonts w:ascii="Arial" w:hAnsi="Arial" w:cs="Arial"/>
          <w:color w:val="000000"/>
          <w:sz w:val="21"/>
          <w:szCs w:val="21"/>
        </w:rPr>
        <w:t>nulla</w:t>
      </w:r>
      <w:proofErr w:type="spellEnd"/>
      <w:r>
        <w:rPr>
          <w:rFonts w:ascii="Arial" w:hAnsi="Arial" w:cs="Arial"/>
          <w:color w:val="000000"/>
          <w:sz w:val="21"/>
          <w:szCs w:val="21"/>
        </w:rPr>
        <w:t xml:space="preserve"> </w:t>
      </w:r>
      <w:proofErr w:type="spellStart"/>
      <w:r>
        <w:rPr>
          <w:rFonts w:ascii="Arial" w:hAnsi="Arial" w:cs="Arial"/>
          <w:color w:val="000000"/>
          <w:sz w:val="21"/>
          <w:szCs w:val="21"/>
        </w:rPr>
        <w:t>dignissim</w:t>
      </w:r>
      <w:proofErr w:type="spellEnd"/>
      <w:r>
        <w:rPr>
          <w:rFonts w:ascii="Arial" w:hAnsi="Arial" w:cs="Arial"/>
          <w:color w:val="000000"/>
          <w:sz w:val="21"/>
          <w:szCs w:val="21"/>
        </w:rPr>
        <w:t xml:space="preserve"> et. </w:t>
      </w:r>
      <w:proofErr w:type="spellStart"/>
      <w:r>
        <w:rPr>
          <w:rFonts w:ascii="Arial" w:hAnsi="Arial" w:cs="Arial"/>
          <w:color w:val="000000"/>
          <w:sz w:val="21"/>
          <w:szCs w:val="21"/>
        </w:rPr>
        <w:t>Etiam</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aliquet</w:t>
      </w:r>
      <w:proofErr w:type="spellEnd"/>
      <w:r>
        <w:rPr>
          <w:rFonts w:ascii="Arial" w:hAnsi="Arial" w:cs="Arial"/>
          <w:color w:val="000000"/>
          <w:sz w:val="21"/>
          <w:szCs w:val="21"/>
        </w:rPr>
        <w:t xml:space="preserve"> </w:t>
      </w:r>
      <w:proofErr w:type="spellStart"/>
      <w:r>
        <w:rPr>
          <w:rFonts w:ascii="Arial" w:hAnsi="Arial" w:cs="Arial"/>
          <w:color w:val="000000"/>
          <w:sz w:val="21"/>
          <w:szCs w:val="21"/>
        </w:rPr>
        <w:t>lorem</w:t>
      </w:r>
      <w:proofErr w:type="spell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w:t>
      </w:r>
      <w:proofErr w:type="spellStart"/>
      <w:r>
        <w:rPr>
          <w:rFonts w:ascii="Arial" w:hAnsi="Arial" w:cs="Arial"/>
          <w:color w:val="000000"/>
          <w:sz w:val="21"/>
          <w:szCs w:val="21"/>
        </w:rPr>
        <w:t>tincidunt</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consequat</w:t>
      </w:r>
      <w:proofErr w:type="spellEnd"/>
      <w:r>
        <w:rPr>
          <w:rFonts w:ascii="Arial" w:hAnsi="Arial" w:cs="Arial"/>
          <w:color w:val="000000"/>
          <w:sz w:val="21"/>
          <w:szCs w:val="21"/>
        </w:rPr>
        <w:t xml:space="preserve">. </w:t>
      </w:r>
      <w:proofErr w:type="spellStart"/>
      <w:r>
        <w:rPr>
          <w:rFonts w:ascii="Arial" w:hAnsi="Arial" w:cs="Arial"/>
          <w:color w:val="000000"/>
          <w:sz w:val="21"/>
          <w:szCs w:val="21"/>
        </w:rPr>
        <w:t>Fusce</w:t>
      </w:r>
      <w:proofErr w:type="spellEnd"/>
      <w:r>
        <w:rPr>
          <w:rFonts w:ascii="Arial" w:hAnsi="Arial" w:cs="Arial"/>
          <w:color w:val="000000"/>
          <w:sz w:val="21"/>
          <w:szCs w:val="21"/>
        </w:rPr>
        <w:t xml:space="preserve"> </w:t>
      </w:r>
      <w:proofErr w:type="spellStart"/>
      <w:r>
        <w:rPr>
          <w:rFonts w:ascii="Arial" w:hAnsi="Arial" w:cs="Arial"/>
          <w:color w:val="000000"/>
          <w:sz w:val="21"/>
          <w:szCs w:val="21"/>
        </w:rPr>
        <w:t>posuere</w:t>
      </w:r>
      <w:proofErr w:type="spellEnd"/>
      <w:r>
        <w:rPr>
          <w:rFonts w:ascii="Arial" w:hAnsi="Arial" w:cs="Arial"/>
          <w:color w:val="000000"/>
          <w:sz w:val="21"/>
          <w:szCs w:val="21"/>
        </w:rPr>
        <w:t xml:space="preserve"> semper massa ut </w:t>
      </w:r>
      <w:proofErr w:type="spellStart"/>
      <w:r>
        <w:rPr>
          <w:rFonts w:ascii="Arial" w:hAnsi="Arial" w:cs="Arial"/>
          <w:color w:val="000000"/>
          <w:sz w:val="21"/>
          <w:szCs w:val="21"/>
        </w:rPr>
        <w:t>posuere</w:t>
      </w:r>
      <w:proofErr w:type="spellEnd"/>
      <w:r>
        <w:rPr>
          <w:rFonts w:ascii="Arial" w:hAnsi="Arial" w:cs="Arial"/>
          <w:color w:val="000000"/>
          <w:sz w:val="21"/>
          <w:szCs w:val="21"/>
        </w:rPr>
        <w:t xml:space="preserve">. </w:t>
      </w:r>
      <w:proofErr w:type="spellStart"/>
      <w:r>
        <w:rPr>
          <w:rFonts w:ascii="Arial" w:hAnsi="Arial" w:cs="Arial"/>
          <w:color w:val="000000"/>
          <w:sz w:val="21"/>
          <w:szCs w:val="21"/>
        </w:rPr>
        <w:t>Curabitur</w:t>
      </w:r>
      <w:proofErr w:type="spellEnd"/>
      <w:r>
        <w:rPr>
          <w:rFonts w:ascii="Arial" w:hAnsi="Arial" w:cs="Arial"/>
          <w:color w:val="000000"/>
          <w:sz w:val="21"/>
          <w:szCs w:val="21"/>
        </w:rPr>
        <w:t xml:space="preserve"> </w:t>
      </w:r>
      <w:proofErr w:type="spellStart"/>
      <w:r>
        <w:rPr>
          <w:rFonts w:ascii="Arial" w:hAnsi="Arial" w:cs="Arial"/>
          <w:color w:val="000000"/>
          <w:sz w:val="21"/>
          <w:szCs w:val="21"/>
        </w:rPr>
        <w:t>eros</w:t>
      </w:r>
      <w:proofErr w:type="spellEnd"/>
      <w:r>
        <w:rPr>
          <w:rFonts w:ascii="Arial" w:hAnsi="Arial" w:cs="Arial"/>
          <w:color w:val="000000"/>
          <w:sz w:val="21"/>
          <w:szCs w:val="21"/>
        </w:rPr>
        <w:t xml:space="preserve"> </w:t>
      </w:r>
      <w:proofErr w:type="spellStart"/>
      <w:r>
        <w:rPr>
          <w:rFonts w:ascii="Arial" w:hAnsi="Arial" w:cs="Arial"/>
          <w:color w:val="000000"/>
          <w:sz w:val="21"/>
          <w:szCs w:val="21"/>
        </w:rPr>
        <w:t>odio</w:t>
      </w:r>
      <w:proofErr w:type="spellEnd"/>
      <w:r>
        <w:rPr>
          <w:rFonts w:ascii="Arial" w:hAnsi="Arial" w:cs="Arial"/>
          <w:color w:val="000000"/>
          <w:sz w:val="21"/>
          <w:szCs w:val="21"/>
        </w:rPr>
        <w:t xml:space="preserve">, </w:t>
      </w:r>
      <w:proofErr w:type="spellStart"/>
      <w:r>
        <w:rPr>
          <w:rFonts w:ascii="Arial" w:hAnsi="Arial" w:cs="Arial"/>
          <w:color w:val="000000"/>
          <w:sz w:val="21"/>
          <w:szCs w:val="21"/>
        </w:rPr>
        <w:t>accumsan</w:t>
      </w:r>
      <w:proofErr w:type="spellEnd"/>
      <w:r>
        <w:rPr>
          <w:rFonts w:ascii="Arial" w:hAnsi="Arial" w:cs="Arial"/>
          <w:color w:val="000000"/>
          <w:sz w:val="21"/>
          <w:szCs w:val="21"/>
        </w:rPr>
        <w:t xml:space="preserve"> ut </w:t>
      </w:r>
      <w:proofErr w:type="spellStart"/>
      <w:r>
        <w:rPr>
          <w:rFonts w:ascii="Arial" w:hAnsi="Arial" w:cs="Arial"/>
          <w:color w:val="000000"/>
          <w:sz w:val="21"/>
          <w:szCs w:val="21"/>
        </w:rPr>
        <w:t>dapibus</w:t>
      </w:r>
      <w:proofErr w:type="spellEnd"/>
      <w:r>
        <w:rPr>
          <w:rFonts w:ascii="Arial" w:hAnsi="Arial" w:cs="Arial"/>
          <w:color w:val="000000"/>
          <w:sz w:val="21"/>
          <w:szCs w:val="21"/>
        </w:rPr>
        <w:t xml:space="preserve"> </w:t>
      </w:r>
      <w:proofErr w:type="spellStart"/>
      <w:r>
        <w:rPr>
          <w:rFonts w:ascii="Arial" w:hAnsi="Arial" w:cs="Arial"/>
          <w:color w:val="000000"/>
          <w:sz w:val="21"/>
          <w:szCs w:val="21"/>
        </w:rPr>
        <w:t>ac</w:t>
      </w:r>
      <w:proofErr w:type="spellEnd"/>
      <w:r>
        <w:rPr>
          <w:rFonts w:ascii="Arial" w:hAnsi="Arial" w:cs="Arial"/>
          <w:color w:val="000000"/>
          <w:sz w:val="21"/>
          <w:szCs w:val="21"/>
        </w:rPr>
        <w:t xml:space="preserve">, </w:t>
      </w:r>
      <w:proofErr w:type="spellStart"/>
      <w:r>
        <w:rPr>
          <w:rFonts w:ascii="Arial" w:hAnsi="Arial" w:cs="Arial"/>
          <w:color w:val="000000"/>
          <w:sz w:val="21"/>
          <w:szCs w:val="21"/>
        </w:rPr>
        <w:t>congue</w:t>
      </w:r>
      <w:proofErr w:type="spellEnd"/>
      <w:r>
        <w:rPr>
          <w:rFonts w:ascii="Arial" w:hAnsi="Arial" w:cs="Arial"/>
          <w:color w:val="000000"/>
          <w:sz w:val="21"/>
          <w:szCs w:val="21"/>
        </w:rPr>
        <w:t xml:space="preserve"> et mi.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erat </w:t>
      </w:r>
      <w:proofErr w:type="spellStart"/>
      <w:r>
        <w:rPr>
          <w:rFonts w:ascii="Arial" w:hAnsi="Arial" w:cs="Arial"/>
          <w:color w:val="000000"/>
          <w:sz w:val="21"/>
          <w:szCs w:val="21"/>
        </w:rPr>
        <w:t>volutpat</w:t>
      </w:r>
      <w:proofErr w:type="spellEnd"/>
      <w:r>
        <w:rPr>
          <w:rFonts w:ascii="Arial" w:hAnsi="Arial" w:cs="Arial"/>
          <w:color w:val="000000"/>
          <w:sz w:val="21"/>
          <w:szCs w:val="21"/>
        </w:rPr>
        <w:t xml:space="preserve">. Ut </w:t>
      </w:r>
      <w:proofErr w:type="spellStart"/>
      <w:r>
        <w:rPr>
          <w:rFonts w:ascii="Arial" w:hAnsi="Arial" w:cs="Arial"/>
          <w:color w:val="000000"/>
          <w:sz w:val="21"/>
          <w:szCs w:val="21"/>
        </w:rPr>
        <w:t>ac</w:t>
      </w:r>
      <w:proofErr w:type="spellEnd"/>
      <w:r>
        <w:rPr>
          <w:rFonts w:ascii="Arial" w:hAnsi="Arial" w:cs="Arial"/>
          <w:color w:val="000000"/>
          <w:sz w:val="21"/>
          <w:szCs w:val="21"/>
        </w:rPr>
        <w:t xml:space="preserve"> </w:t>
      </w:r>
      <w:proofErr w:type="spellStart"/>
      <w:r>
        <w:rPr>
          <w:rFonts w:ascii="Arial" w:hAnsi="Arial" w:cs="Arial"/>
          <w:color w:val="000000"/>
          <w:sz w:val="21"/>
          <w:szCs w:val="21"/>
        </w:rPr>
        <w:t>gravida</w:t>
      </w:r>
      <w:proofErr w:type="spellEnd"/>
      <w:r>
        <w:rPr>
          <w:rFonts w:ascii="Arial" w:hAnsi="Arial" w:cs="Arial"/>
          <w:color w:val="000000"/>
          <w:sz w:val="21"/>
          <w:szCs w:val="21"/>
        </w:rPr>
        <w:t xml:space="preserve"> </w:t>
      </w:r>
      <w:proofErr w:type="spellStart"/>
      <w:r>
        <w:rPr>
          <w:rFonts w:ascii="Arial" w:hAnsi="Arial" w:cs="Arial"/>
          <w:color w:val="000000"/>
          <w:sz w:val="21"/>
          <w:szCs w:val="21"/>
        </w:rPr>
        <w:t>tellus</w:t>
      </w:r>
      <w:proofErr w:type="spellEnd"/>
      <w:r>
        <w:rPr>
          <w:rFonts w:ascii="Arial" w:hAnsi="Arial" w:cs="Arial"/>
          <w:color w:val="000000"/>
          <w:sz w:val="21"/>
          <w:szCs w:val="21"/>
        </w:rPr>
        <w:t xml:space="preserve">. </w:t>
      </w:r>
      <w:proofErr w:type="spellStart"/>
      <w:r>
        <w:rPr>
          <w:rFonts w:ascii="Arial" w:hAnsi="Arial" w:cs="Arial"/>
          <w:color w:val="000000"/>
          <w:sz w:val="21"/>
          <w:szCs w:val="21"/>
        </w:rPr>
        <w:t>Vivamus</w:t>
      </w:r>
      <w:proofErr w:type="spellEnd"/>
      <w:r>
        <w:rPr>
          <w:rFonts w:ascii="Arial" w:hAnsi="Arial" w:cs="Arial"/>
          <w:color w:val="000000"/>
          <w:sz w:val="21"/>
          <w:szCs w:val="21"/>
        </w:rPr>
        <w:t xml:space="preserve"> non massa id </w:t>
      </w:r>
      <w:proofErr w:type="spellStart"/>
      <w:r>
        <w:rPr>
          <w:rFonts w:ascii="Arial" w:hAnsi="Arial" w:cs="Arial"/>
          <w:color w:val="000000"/>
          <w:sz w:val="21"/>
          <w:szCs w:val="21"/>
        </w:rPr>
        <w:t>enim</w:t>
      </w:r>
      <w:proofErr w:type="spellEnd"/>
      <w:r>
        <w:rPr>
          <w:rFonts w:ascii="Arial" w:hAnsi="Arial" w:cs="Arial"/>
          <w:color w:val="000000"/>
          <w:sz w:val="21"/>
          <w:szCs w:val="21"/>
        </w:rPr>
        <w:t xml:space="preserve"> commodo </w:t>
      </w:r>
      <w:proofErr w:type="spellStart"/>
      <w:r>
        <w:rPr>
          <w:rFonts w:ascii="Arial" w:hAnsi="Arial" w:cs="Arial"/>
          <w:color w:val="000000"/>
          <w:sz w:val="21"/>
          <w:szCs w:val="21"/>
        </w:rPr>
        <w:t>volutpat</w:t>
      </w:r>
      <w:proofErr w:type="spellEnd"/>
      <w:r>
        <w:rPr>
          <w:rFonts w:ascii="Arial" w:hAnsi="Arial" w:cs="Arial"/>
          <w:color w:val="000000"/>
          <w:sz w:val="21"/>
          <w:szCs w:val="21"/>
        </w:rPr>
        <w:t xml:space="preserve">. </w:t>
      </w:r>
      <w:proofErr w:type="spellStart"/>
      <w:r>
        <w:rPr>
          <w:rFonts w:ascii="Arial" w:hAnsi="Arial" w:cs="Arial"/>
          <w:color w:val="000000"/>
          <w:sz w:val="21"/>
          <w:szCs w:val="21"/>
        </w:rPr>
        <w:t>Fusce</w:t>
      </w:r>
      <w:proofErr w:type="spellEnd"/>
      <w:r>
        <w:rPr>
          <w:rFonts w:ascii="Arial" w:hAnsi="Arial" w:cs="Arial"/>
          <w:color w:val="000000"/>
          <w:sz w:val="21"/>
          <w:szCs w:val="21"/>
        </w:rPr>
        <w:t xml:space="preserve"> id tristique </w:t>
      </w:r>
      <w:proofErr w:type="spellStart"/>
      <w:r>
        <w:rPr>
          <w:rFonts w:ascii="Arial" w:hAnsi="Arial" w:cs="Arial"/>
          <w:color w:val="000000"/>
          <w:sz w:val="21"/>
          <w:szCs w:val="21"/>
        </w:rPr>
        <w:t>eros</w:t>
      </w:r>
      <w:proofErr w:type="spellEnd"/>
      <w:r>
        <w:rPr>
          <w:rFonts w:ascii="Arial" w:hAnsi="Arial" w:cs="Arial"/>
          <w:color w:val="000000"/>
          <w:sz w:val="21"/>
          <w:szCs w:val="21"/>
        </w:rPr>
        <w:t xml:space="preserve">. </w:t>
      </w:r>
      <w:proofErr w:type="spellStart"/>
      <w:r>
        <w:rPr>
          <w:rFonts w:ascii="Arial" w:hAnsi="Arial" w:cs="Arial"/>
          <w:color w:val="000000"/>
          <w:sz w:val="21"/>
          <w:szCs w:val="21"/>
        </w:rPr>
        <w:t>Donec</w:t>
      </w:r>
      <w:proofErr w:type="spellEnd"/>
      <w:r>
        <w:rPr>
          <w:rFonts w:ascii="Arial" w:hAnsi="Arial" w:cs="Arial"/>
          <w:color w:val="000000"/>
          <w:sz w:val="21"/>
          <w:szCs w:val="21"/>
        </w:rPr>
        <w:t xml:space="preserve"> </w:t>
      </w:r>
      <w:proofErr w:type="spellStart"/>
      <w:r>
        <w:rPr>
          <w:rFonts w:ascii="Arial" w:hAnsi="Arial" w:cs="Arial"/>
          <w:color w:val="000000"/>
          <w:sz w:val="21"/>
          <w:szCs w:val="21"/>
        </w:rPr>
        <w:t>nibh</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volutpat</w:t>
      </w:r>
      <w:proofErr w:type="spellEnd"/>
      <w:r>
        <w:rPr>
          <w:rFonts w:ascii="Arial" w:hAnsi="Arial" w:cs="Arial"/>
          <w:color w:val="000000"/>
          <w:sz w:val="21"/>
          <w:szCs w:val="21"/>
        </w:rPr>
        <w:t xml:space="preserve"> </w:t>
      </w:r>
      <w:proofErr w:type="spellStart"/>
      <w:r>
        <w:rPr>
          <w:rFonts w:ascii="Arial" w:hAnsi="Arial" w:cs="Arial"/>
          <w:color w:val="000000"/>
          <w:sz w:val="21"/>
          <w:szCs w:val="21"/>
        </w:rPr>
        <w:t>sodales</w:t>
      </w:r>
      <w:proofErr w:type="spellEnd"/>
      <w:r>
        <w:rPr>
          <w:rFonts w:ascii="Arial" w:hAnsi="Arial" w:cs="Arial"/>
          <w:color w:val="000000"/>
          <w:sz w:val="21"/>
          <w:szCs w:val="21"/>
        </w:rPr>
        <w:t xml:space="preserve"> </w:t>
      </w:r>
      <w:proofErr w:type="spellStart"/>
      <w:r>
        <w:rPr>
          <w:rFonts w:ascii="Arial" w:hAnsi="Arial" w:cs="Arial"/>
          <w:color w:val="000000"/>
          <w:sz w:val="21"/>
          <w:szCs w:val="21"/>
        </w:rPr>
        <w:t>tortor</w:t>
      </w:r>
      <w:proofErr w:type="spellEnd"/>
      <w:r>
        <w:rPr>
          <w:rFonts w:ascii="Arial" w:hAnsi="Arial" w:cs="Arial"/>
          <w:color w:val="000000"/>
          <w:sz w:val="21"/>
          <w:szCs w:val="21"/>
        </w:rPr>
        <w:t xml:space="preserve"> </w:t>
      </w:r>
      <w:proofErr w:type="spellStart"/>
      <w:r>
        <w:rPr>
          <w:rFonts w:ascii="Arial" w:hAnsi="Arial" w:cs="Arial"/>
          <w:color w:val="000000"/>
          <w:sz w:val="21"/>
          <w:szCs w:val="21"/>
        </w:rPr>
        <w:t>dignissim</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lacinia</w:t>
      </w:r>
      <w:proofErr w:type="spellEnd"/>
      <w:r>
        <w:rPr>
          <w:rFonts w:ascii="Arial" w:hAnsi="Arial" w:cs="Arial"/>
          <w:color w:val="000000"/>
          <w:sz w:val="21"/>
          <w:szCs w:val="21"/>
        </w:rPr>
        <w:t xml:space="preserve"> </w:t>
      </w:r>
      <w:proofErr w:type="spellStart"/>
      <w:r>
        <w:rPr>
          <w:rFonts w:ascii="Arial" w:hAnsi="Arial" w:cs="Arial"/>
          <w:color w:val="000000"/>
          <w:sz w:val="21"/>
          <w:szCs w:val="21"/>
        </w:rPr>
        <w:t>tellus</w:t>
      </w:r>
      <w:proofErr w:type="spellEnd"/>
      <w:r>
        <w:rPr>
          <w:rFonts w:ascii="Arial" w:hAnsi="Arial" w:cs="Arial"/>
          <w:color w:val="000000"/>
          <w:sz w:val="21"/>
          <w:szCs w:val="21"/>
        </w:rPr>
        <w:t xml:space="preserve">. Suspendisse </w:t>
      </w:r>
      <w:proofErr w:type="spellStart"/>
      <w:r>
        <w:rPr>
          <w:rFonts w:ascii="Arial" w:hAnsi="Arial" w:cs="Arial"/>
          <w:color w:val="000000"/>
          <w:sz w:val="21"/>
          <w:szCs w:val="21"/>
        </w:rPr>
        <w:t>potenti</w:t>
      </w:r>
      <w:proofErr w:type="spellEnd"/>
      <w:r>
        <w:rPr>
          <w:rFonts w:ascii="Arial" w:hAnsi="Arial" w:cs="Arial"/>
          <w:color w:val="000000"/>
          <w:sz w:val="21"/>
          <w:szCs w:val="21"/>
        </w:rPr>
        <w:t>.</w:t>
      </w:r>
    </w:p>
    <w:p w14:paraId="2C73C61B" w14:textId="25BF9875" w:rsidR="0080695A" w:rsidRDefault="009F1A4A" w:rsidP="0080695A">
      <w:pPr>
        <w:pStyle w:val="NormalWeb"/>
        <w:shd w:val="clear" w:color="auto" w:fill="FFFFFF"/>
        <w:spacing w:before="0" w:beforeAutospacing="0" w:after="225" w:afterAutospacing="0"/>
        <w:jc w:val="both"/>
        <w:rPr>
          <w:rFonts w:ascii="Arial" w:hAnsi="Arial" w:cs="Arial"/>
          <w:color w:val="000000"/>
          <w:sz w:val="21"/>
          <w:szCs w:val="21"/>
        </w:rPr>
      </w:pPr>
      <w:r w:rsidRPr="00AC65A1">
        <w:rPr>
          <w:rFonts w:ascii="Arial" w:hAnsi="Arial" w:cs="Arial"/>
          <w:color w:val="000000"/>
          <w:sz w:val="21"/>
          <w:szCs w:val="21"/>
          <w:lang w:val="de-CH"/>
        </w:rPr>
        <w:t xml:space="preserve">In </w:t>
      </w:r>
      <w:proofErr w:type="spellStart"/>
      <w:r w:rsidRPr="00AC65A1">
        <w:rPr>
          <w:rFonts w:ascii="Arial" w:hAnsi="Arial" w:cs="Arial"/>
          <w:color w:val="000000"/>
          <w:sz w:val="21"/>
          <w:szCs w:val="21"/>
          <w:lang w:val="de-CH"/>
        </w:rPr>
        <w:t>dapibus</w:t>
      </w:r>
      <w:proofErr w:type="spellEnd"/>
      <w:r w:rsidRPr="00AC65A1">
        <w:rPr>
          <w:rFonts w:ascii="Arial" w:hAnsi="Arial" w:cs="Arial"/>
          <w:color w:val="000000"/>
          <w:sz w:val="21"/>
          <w:szCs w:val="21"/>
          <w:lang w:val="de-CH"/>
        </w:rPr>
        <w:t xml:space="preserve"> </w:t>
      </w:r>
      <w:proofErr w:type="spellStart"/>
      <w:r w:rsidRPr="00AC65A1">
        <w:rPr>
          <w:rFonts w:ascii="Arial" w:hAnsi="Arial" w:cs="Arial"/>
          <w:color w:val="000000"/>
          <w:sz w:val="21"/>
          <w:szCs w:val="21"/>
          <w:lang w:val="de-CH"/>
        </w:rPr>
        <w:t>mauris</w:t>
      </w:r>
      <w:proofErr w:type="spellEnd"/>
      <w:r w:rsidRPr="00AC65A1">
        <w:rPr>
          <w:rFonts w:ascii="Arial" w:hAnsi="Arial" w:cs="Arial"/>
          <w:color w:val="000000"/>
          <w:sz w:val="21"/>
          <w:szCs w:val="21"/>
          <w:lang w:val="de-CH"/>
        </w:rPr>
        <w:t xml:space="preserve"> in </w:t>
      </w:r>
      <w:proofErr w:type="spellStart"/>
      <w:r w:rsidRPr="00AC65A1">
        <w:rPr>
          <w:rFonts w:ascii="Arial" w:hAnsi="Arial" w:cs="Arial"/>
          <w:color w:val="000000"/>
          <w:sz w:val="21"/>
          <w:szCs w:val="21"/>
          <w:lang w:val="de-CH"/>
        </w:rPr>
        <w:t>eros</w:t>
      </w:r>
      <w:proofErr w:type="spellEnd"/>
      <w:r w:rsidRPr="00AC65A1">
        <w:rPr>
          <w:rFonts w:ascii="Arial" w:hAnsi="Arial" w:cs="Arial"/>
          <w:color w:val="000000"/>
          <w:sz w:val="21"/>
          <w:szCs w:val="21"/>
          <w:lang w:val="de-CH"/>
        </w:rPr>
        <w:t xml:space="preserve"> </w:t>
      </w:r>
      <w:proofErr w:type="spellStart"/>
      <w:r w:rsidRPr="00AC65A1">
        <w:rPr>
          <w:rFonts w:ascii="Arial" w:hAnsi="Arial" w:cs="Arial"/>
          <w:color w:val="000000"/>
          <w:sz w:val="21"/>
          <w:szCs w:val="21"/>
          <w:lang w:val="de-CH"/>
        </w:rPr>
        <w:t>dignissim</w:t>
      </w:r>
      <w:proofErr w:type="spellEnd"/>
      <w:r w:rsidRPr="00AC65A1">
        <w:rPr>
          <w:rFonts w:ascii="Arial" w:hAnsi="Arial" w:cs="Arial"/>
          <w:color w:val="000000"/>
          <w:sz w:val="21"/>
          <w:szCs w:val="21"/>
          <w:lang w:val="de-CH"/>
        </w:rPr>
        <w:t xml:space="preserve"> </w:t>
      </w:r>
      <w:proofErr w:type="spellStart"/>
      <w:r w:rsidRPr="00AC65A1">
        <w:rPr>
          <w:rFonts w:ascii="Arial" w:hAnsi="Arial" w:cs="Arial"/>
          <w:color w:val="000000"/>
          <w:sz w:val="21"/>
          <w:szCs w:val="21"/>
          <w:lang w:val="de-CH"/>
        </w:rPr>
        <w:t>molestie</w:t>
      </w:r>
      <w:proofErr w:type="spellEnd"/>
      <w:r w:rsidRPr="00AC65A1">
        <w:rPr>
          <w:rFonts w:ascii="Arial" w:hAnsi="Arial" w:cs="Arial"/>
          <w:color w:val="000000"/>
          <w:sz w:val="21"/>
          <w:szCs w:val="21"/>
          <w:lang w:val="de-CH"/>
        </w:rPr>
        <w:t xml:space="preserve">. </w:t>
      </w: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risus</w:t>
      </w:r>
      <w:proofErr w:type="spellEnd"/>
      <w:r>
        <w:rPr>
          <w:rFonts w:ascii="Arial" w:hAnsi="Arial" w:cs="Arial"/>
          <w:color w:val="000000"/>
          <w:sz w:val="21"/>
          <w:szCs w:val="21"/>
        </w:rPr>
        <w:t xml:space="preserve">, </w:t>
      </w:r>
      <w:proofErr w:type="spellStart"/>
      <w:r>
        <w:rPr>
          <w:rFonts w:ascii="Arial" w:hAnsi="Arial" w:cs="Arial"/>
          <w:color w:val="000000"/>
          <w:sz w:val="21"/>
          <w:szCs w:val="21"/>
        </w:rPr>
        <w:t>ac</w:t>
      </w:r>
      <w:proofErr w:type="spellEnd"/>
      <w:r>
        <w:rPr>
          <w:rFonts w:ascii="Arial" w:hAnsi="Arial" w:cs="Arial"/>
          <w:color w:val="000000"/>
          <w:sz w:val="21"/>
          <w:szCs w:val="21"/>
        </w:rPr>
        <w:t xml:space="preserve"> tristique </w:t>
      </w:r>
      <w:proofErr w:type="spellStart"/>
      <w:r>
        <w:rPr>
          <w:rFonts w:ascii="Arial" w:hAnsi="Arial" w:cs="Arial"/>
          <w:color w:val="000000"/>
          <w:sz w:val="21"/>
          <w:szCs w:val="21"/>
        </w:rPr>
        <w:t>velit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justo</w:t>
      </w:r>
      <w:proofErr w:type="spellEnd"/>
      <w:r>
        <w:rPr>
          <w:rFonts w:ascii="Arial" w:hAnsi="Arial" w:cs="Arial"/>
          <w:color w:val="000000"/>
          <w:sz w:val="21"/>
          <w:szCs w:val="21"/>
        </w:rPr>
        <w:t xml:space="preserve"> et </w:t>
      </w:r>
      <w:proofErr w:type="spellStart"/>
      <w:r>
        <w:rPr>
          <w:rFonts w:ascii="Arial" w:hAnsi="Arial" w:cs="Arial"/>
          <w:color w:val="000000"/>
          <w:sz w:val="21"/>
          <w:szCs w:val="21"/>
        </w:rPr>
        <w:t>enim</w:t>
      </w:r>
      <w:proofErr w:type="spellEnd"/>
      <w:r>
        <w:rPr>
          <w:rFonts w:ascii="Arial" w:hAnsi="Arial" w:cs="Arial"/>
          <w:color w:val="000000"/>
          <w:sz w:val="21"/>
          <w:szCs w:val="21"/>
        </w:rPr>
        <w:t xml:space="preserve">. </w:t>
      </w:r>
      <w:proofErr w:type="spellStart"/>
      <w:r>
        <w:rPr>
          <w:rFonts w:ascii="Arial" w:hAnsi="Arial" w:cs="Arial"/>
          <w:color w:val="000000"/>
          <w:sz w:val="21"/>
          <w:szCs w:val="21"/>
        </w:rPr>
        <w:t>Fusce</w:t>
      </w:r>
      <w:proofErr w:type="spellEnd"/>
      <w:r>
        <w:rPr>
          <w:rFonts w:ascii="Arial" w:hAnsi="Arial" w:cs="Arial"/>
          <w:color w:val="000000"/>
          <w:sz w:val="21"/>
          <w:szCs w:val="21"/>
        </w:rPr>
        <w:t xml:space="preserve"> pretium </w:t>
      </w:r>
      <w:proofErr w:type="spellStart"/>
      <w:r>
        <w:rPr>
          <w:rFonts w:ascii="Arial" w:hAnsi="Arial" w:cs="Arial"/>
          <w:color w:val="000000"/>
          <w:sz w:val="21"/>
          <w:szCs w:val="21"/>
        </w:rPr>
        <w:t>finibus</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vitae </w:t>
      </w:r>
      <w:proofErr w:type="spellStart"/>
      <w:r>
        <w:rPr>
          <w:rFonts w:ascii="Arial" w:hAnsi="Arial" w:cs="Arial"/>
          <w:color w:val="000000"/>
          <w:sz w:val="21"/>
          <w:szCs w:val="21"/>
        </w:rPr>
        <w:t>faucibus</w:t>
      </w:r>
      <w:proofErr w:type="spellEnd"/>
      <w:r>
        <w:rPr>
          <w:rFonts w:ascii="Arial" w:hAnsi="Arial" w:cs="Arial"/>
          <w:color w:val="000000"/>
          <w:sz w:val="21"/>
          <w:szCs w:val="21"/>
        </w:rPr>
        <w:t xml:space="preserve"> </w:t>
      </w:r>
      <w:proofErr w:type="spellStart"/>
      <w:r>
        <w:rPr>
          <w:rFonts w:ascii="Arial" w:hAnsi="Arial" w:cs="Arial"/>
          <w:color w:val="000000"/>
          <w:sz w:val="21"/>
          <w:szCs w:val="21"/>
        </w:rPr>
        <w:t>turpis</w:t>
      </w:r>
      <w:proofErr w:type="spellEnd"/>
      <w:r>
        <w:rPr>
          <w:rFonts w:ascii="Arial" w:hAnsi="Arial" w:cs="Arial"/>
          <w:color w:val="000000"/>
          <w:sz w:val="21"/>
          <w:szCs w:val="21"/>
        </w:rPr>
        <w:t xml:space="preserve"> tristique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Phasellus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dolor</w:t>
      </w:r>
      <w:proofErr w:type="spellEnd"/>
      <w:r>
        <w:rPr>
          <w:rFonts w:ascii="Arial" w:hAnsi="Arial" w:cs="Arial"/>
          <w:color w:val="000000"/>
          <w:sz w:val="21"/>
          <w:szCs w:val="21"/>
        </w:rPr>
        <w:t xml:space="preserve"> </w:t>
      </w:r>
      <w:proofErr w:type="spellStart"/>
      <w:r>
        <w:rPr>
          <w:rFonts w:ascii="Arial" w:hAnsi="Arial" w:cs="Arial"/>
          <w:color w:val="000000"/>
          <w:sz w:val="21"/>
          <w:szCs w:val="21"/>
        </w:rPr>
        <w:t>tellus</w:t>
      </w:r>
      <w:proofErr w:type="spellEnd"/>
      <w:r>
        <w:rPr>
          <w:rFonts w:ascii="Arial" w:hAnsi="Arial" w:cs="Arial"/>
          <w:color w:val="000000"/>
          <w:sz w:val="21"/>
          <w:szCs w:val="21"/>
        </w:rPr>
        <w:t xml:space="preserve">.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felis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orci</w:t>
      </w:r>
      <w:proofErr w:type="spellEnd"/>
      <w:r>
        <w:rPr>
          <w:rFonts w:ascii="Arial" w:hAnsi="Arial" w:cs="Arial"/>
          <w:color w:val="000000"/>
          <w:sz w:val="21"/>
          <w:szCs w:val="21"/>
        </w:rPr>
        <w:t xml:space="preserve">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pharetra</w:t>
      </w:r>
      <w:proofErr w:type="spellEnd"/>
      <w:r>
        <w:rPr>
          <w:rFonts w:ascii="Arial" w:hAnsi="Arial" w:cs="Arial"/>
          <w:color w:val="000000"/>
          <w:sz w:val="21"/>
          <w:szCs w:val="21"/>
        </w:rPr>
        <w:t xml:space="preserve"> </w:t>
      </w:r>
      <w:proofErr w:type="spellStart"/>
      <w:r>
        <w:rPr>
          <w:rFonts w:ascii="Arial" w:hAnsi="Arial" w:cs="Arial"/>
          <w:color w:val="000000"/>
          <w:sz w:val="21"/>
          <w:szCs w:val="21"/>
        </w:rPr>
        <w:t>egestas</w:t>
      </w:r>
      <w:proofErr w:type="spellEnd"/>
      <w:r>
        <w:rPr>
          <w:rFonts w:ascii="Arial" w:hAnsi="Arial" w:cs="Arial"/>
          <w:color w:val="000000"/>
          <w:sz w:val="21"/>
          <w:szCs w:val="21"/>
        </w:rPr>
        <w:t xml:space="preserve"> </w:t>
      </w:r>
      <w:proofErr w:type="spellStart"/>
      <w:r>
        <w:rPr>
          <w:rFonts w:ascii="Arial" w:hAnsi="Arial" w:cs="Arial"/>
          <w:color w:val="000000"/>
          <w:sz w:val="21"/>
          <w:szCs w:val="21"/>
        </w:rPr>
        <w:t>sit</w:t>
      </w:r>
      <w:proofErr w:type="spellEnd"/>
      <w:r>
        <w:rPr>
          <w:rFonts w:ascii="Arial" w:hAnsi="Arial" w:cs="Arial"/>
          <w:color w:val="000000"/>
          <w:sz w:val="21"/>
          <w:szCs w:val="21"/>
        </w:rPr>
        <w:t xml:space="preserve"> </w:t>
      </w:r>
      <w:proofErr w:type="spellStart"/>
      <w:r>
        <w:rPr>
          <w:rFonts w:ascii="Arial" w:hAnsi="Arial" w:cs="Arial"/>
          <w:color w:val="000000"/>
          <w:sz w:val="21"/>
          <w:szCs w:val="21"/>
        </w:rPr>
        <w:t>amet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Ut a </w:t>
      </w:r>
      <w:proofErr w:type="spellStart"/>
      <w:r>
        <w:rPr>
          <w:rFonts w:ascii="Arial" w:hAnsi="Arial" w:cs="Arial"/>
          <w:color w:val="000000"/>
          <w:sz w:val="21"/>
          <w:szCs w:val="21"/>
        </w:rPr>
        <w:t>ornare</w:t>
      </w:r>
      <w:proofErr w:type="spellEnd"/>
      <w:r>
        <w:rPr>
          <w:rFonts w:ascii="Arial" w:hAnsi="Arial" w:cs="Arial"/>
          <w:color w:val="000000"/>
          <w:sz w:val="21"/>
          <w:szCs w:val="21"/>
        </w:rPr>
        <w:t xml:space="preserve"> </w:t>
      </w:r>
      <w:proofErr w:type="spellStart"/>
      <w:r>
        <w:rPr>
          <w:rFonts w:ascii="Arial" w:hAnsi="Arial" w:cs="Arial"/>
          <w:color w:val="000000"/>
          <w:sz w:val="21"/>
          <w:szCs w:val="21"/>
        </w:rPr>
        <w:t>eros</w:t>
      </w:r>
      <w:proofErr w:type="spellEnd"/>
      <w:r>
        <w:rPr>
          <w:rFonts w:ascii="Arial" w:hAnsi="Arial" w:cs="Arial"/>
          <w:color w:val="000000"/>
          <w:sz w:val="21"/>
          <w:szCs w:val="21"/>
        </w:rPr>
        <w:t xml:space="preserve">. In </w:t>
      </w:r>
      <w:proofErr w:type="spellStart"/>
      <w:r>
        <w:rPr>
          <w:rFonts w:ascii="Arial" w:hAnsi="Arial" w:cs="Arial"/>
          <w:color w:val="000000"/>
          <w:sz w:val="21"/>
          <w:szCs w:val="21"/>
        </w:rPr>
        <w:t>hac</w:t>
      </w:r>
      <w:proofErr w:type="spellEnd"/>
      <w:r>
        <w:rPr>
          <w:rFonts w:ascii="Arial" w:hAnsi="Arial" w:cs="Arial"/>
          <w:color w:val="000000"/>
          <w:sz w:val="21"/>
          <w:szCs w:val="21"/>
        </w:rPr>
        <w:t xml:space="preserve"> habitasse </w:t>
      </w:r>
      <w:proofErr w:type="spellStart"/>
      <w:r>
        <w:rPr>
          <w:rFonts w:ascii="Arial" w:hAnsi="Arial" w:cs="Arial"/>
          <w:color w:val="000000"/>
          <w:sz w:val="21"/>
          <w:szCs w:val="21"/>
        </w:rPr>
        <w:t>platea</w:t>
      </w:r>
      <w:proofErr w:type="spellEnd"/>
      <w:r>
        <w:rPr>
          <w:rFonts w:ascii="Arial" w:hAnsi="Arial" w:cs="Arial"/>
          <w:color w:val="000000"/>
          <w:sz w:val="21"/>
          <w:szCs w:val="21"/>
        </w:rPr>
        <w:t xml:space="preserve"> </w:t>
      </w:r>
      <w:proofErr w:type="spellStart"/>
      <w:r>
        <w:rPr>
          <w:rFonts w:ascii="Arial" w:hAnsi="Arial" w:cs="Arial"/>
          <w:color w:val="000000"/>
          <w:sz w:val="21"/>
          <w:szCs w:val="21"/>
        </w:rPr>
        <w:t>dictumst</w:t>
      </w:r>
      <w:proofErr w:type="spellEnd"/>
      <w:r>
        <w:rPr>
          <w:rFonts w:ascii="Arial" w:hAnsi="Arial" w:cs="Arial"/>
          <w:color w:val="000000"/>
          <w:sz w:val="21"/>
          <w:szCs w:val="21"/>
        </w:rPr>
        <w:t xml:space="preserve">. In </w:t>
      </w:r>
      <w:proofErr w:type="spellStart"/>
      <w:r>
        <w:rPr>
          <w:rFonts w:ascii="Arial" w:hAnsi="Arial" w:cs="Arial"/>
          <w:color w:val="000000"/>
          <w:sz w:val="21"/>
          <w:szCs w:val="21"/>
        </w:rPr>
        <w:t>hac</w:t>
      </w:r>
      <w:proofErr w:type="spellEnd"/>
      <w:r>
        <w:rPr>
          <w:rFonts w:ascii="Arial" w:hAnsi="Arial" w:cs="Arial"/>
          <w:color w:val="000000"/>
          <w:sz w:val="21"/>
          <w:szCs w:val="21"/>
        </w:rPr>
        <w:t xml:space="preserve"> habitasse </w:t>
      </w:r>
      <w:proofErr w:type="spellStart"/>
      <w:r>
        <w:rPr>
          <w:rFonts w:ascii="Arial" w:hAnsi="Arial" w:cs="Arial"/>
          <w:color w:val="000000"/>
          <w:sz w:val="21"/>
          <w:szCs w:val="21"/>
        </w:rPr>
        <w:t>platea</w:t>
      </w:r>
      <w:proofErr w:type="spellEnd"/>
      <w:r>
        <w:rPr>
          <w:rFonts w:ascii="Arial" w:hAnsi="Arial" w:cs="Arial"/>
          <w:color w:val="000000"/>
          <w:sz w:val="21"/>
          <w:szCs w:val="21"/>
        </w:rPr>
        <w:t xml:space="preserve"> </w:t>
      </w:r>
      <w:proofErr w:type="spellStart"/>
      <w:r>
        <w:rPr>
          <w:rFonts w:ascii="Arial" w:hAnsi="Arial" w:cs="Arial"/>
          <w:color w:val="000000"/>
          <w:sz w:val="21"/>
          <w:szCs w:val="21"/>
        </w:rPr>
        <w:t>dictumst</w:t>
      </w:r>
      <w:proofErr w:type="spellEnd"/>
      <w:r>
        <w:rPr>
          <w:rFonts w:ascii="Arial" w:hAnsi="Arial" w:cs="Arial"/>
          <w:color w:val="000000"/>
          <w:sz w:val="21"/>
          <w:szCs w:val="21"/>
        </w:rPr>
        <w:t xml:space="preserve">.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et </w:t>
      </w:r>
      <w:proofErr w:type="spellStart"/>
      <w:r>
        <w:rPr>
          <w:rFonts w:ascii="Arial" w:hAnsi="Arial" w:cs="Arial"/>
          <w:color w:val="000000"/>
          <w:sz w:val="21"/>
          <w:szCs w:val="21"/>
        </w:rPr>
        <w:t>malesuada</w:t>
      </w:r>
      <w:proofErr w:type="spellEnd"/>
      <w:r>
        <w:rPr>
          <w:rFonts w:ascii="Arial" w:hAnsi="Arial" w:cs="Arial"/>
          <w:color w:val="000000"/>
          <w:sz w:val="21"/>
          <w:szCs w:val="21"/>
        </w:rPr>
        <w:t xml:space="preserve"> </w:t>
      </w:r>
      <w:proofErr w:type="spellStart"/>
      <w:r>
        <w:rPr>
          <w:rFonts w:ascii="Arial" w:hAnsi="Arial" w:cs="Arial"/>
          <w:color w:val="000000"/>
          <w:sz w:val="21"/>
          <w:szCs w:val="21"/>
        </w:rPr>
        <w:t>fames</w:t>
      </w:r>
      <w:proofErr w:type="spellEnd"/>
      <w:r>
        <w:rPr>
          <w:rFonts w:ascii="Arial" w:hAnsi="Arial" w:cs="Arial"/>
          <w:color w:val="000000"/>
          <w:sz w:val="21"/>
          <w:szCs w:val="21"/>
        </w:rPr>
        <w:t xml:space="preserve"> </w:t>
      </w:r>
      <w:proofErr w:type="spellStart"/>
      <w:r>
        <w:rPr>
          <w:rFonts w:ascii="Arial" w:hAnsi="Arial" w:cs="Arial"/>
          <w:color w:val="000000"/>
          <w:sz w:val="21"/>
          <w:szCs w:val="21"/>
        </w:rPr>
        <w:t>ac</w:t>
      </w:r>
      <w:proofErr w:type="spellEnd"/>
      <w:r>
        <w:rPr>
          <w:rFonts w:ascii="Arial" w:hAnsi="Arial" w:cs="Arial"/>
          <w:color w:val="000000"/>
          <w:sz w:val="21"/>
          <w:szCs w:val="21"/>
        </w:rPr>
        <w:t xml:space="preserve"> ante ipsum </w:t>
      </w:r>
      <w:proofErr w:type="spellStart"/>
      <w:r>
        <w:rPr>
          <w:rFonts w:ascii="Arial" w:hAnsi="Arial" w:cs="Arial"/>
          <w:color w:val="000000"/>
          <w:sz w:val="21"/>
          <w:szCs w:val="21"/>
        </w:rPr>
        <w:t>primis</w:t>
      </w:r>
      <w:proofErr w:type="spellEnd"/>
      <w:r>
        <w:rPr>
          <w:rFonts w:ascii="Arial" w:hAnsi="Arial" w:cs="Arial"/>
          <w:color w:val="000000"/>
          <w:sz w:val="21"/>
          <w:szCs w:val="21"/>
        </w:rPr>
        <w:t xml:space="preserve"> in </w:t>
      </w:r>
      <w:proofErr w:type="spellStart"/>
      <w:r>
        <w:rPr>
          <w:rFonts w:ascii="Arial" w:hAnsi="Arial" w:cs="Arial"/>
          <w:color w:val="000000"/>
          <w:sz w:val="21"/>
          <w:szCs w:val="21"/>
        </w:rPr>
        <w:t>faucibus</w:t>
      </w:r>
      <w:proofErr w:type="spellEnd"/>
      <w:r>
        <w:rPr>
          <w:rFonts w:ascii="Arial" w:hAnsi="Arial" w:cs="Arial"/>
          <w:color w:val="000000"/>
          <w:sz w:val="21"/>
          <w:szCs w:val="21"/>
        </w:rPr>
        <w:t xml:space="preserve">. </w:t>
      </w:r>
      <w:proofErr w:type="spellStart"/>
      <w:r>
        <w:rPr>
          <w:rFonts w:ascii="Arial" w:hAnsi="Arial" w:cs="Arial"/>
          <w:color w:val="000000"/>
          <w:sz w:val="21"/>
          <w:szCs w:val="21"/>
        </w:rPr>
        <w:t>Mauris</w:t>
      </w:r>
      <w:proofErr w:type="spellEnd"/>
      <w:r>
        <w:rPr>
          <w:rFonts w:ascii="Arial" w:hAnsi="Arial" w:cs="Arial"/>
          <w:color w:val="000000"/>
          <w:sz w:val="21"/>
          <w:szCs w:val="21"/>
        </w:rPr>
        <w:t xml:space="preserve"> et </w:t>
      </w:r>
      <w:proofErr w:type="spellStart"/>
      <w:r>
        <w:rPr>
          <w:rFonts w:ascii="Arial" w:hAnsi="Arial" w:cs="Arial"/>
          <w:color w:val="000000"/>
          <w:sz w:val="21"/>
          <w:szCs w:val="21"/>
        </w:rPr>
        <w:t>eleifend</w:t>
      </w:r>
      <w:proofErr w:type="spellEnd"/>
      <w:r>
        <w:rPr>
          <w:rFonts w:ascii="Arial" w:hAnsi="Arial" w:cs="Arial"/>
          <w:color w:val="000000"/>
          <w:sz w:val="21"/>
          <w:szCs w:val="21"/>
        </w:rPr>
        <w:t xml:space="preserve"> ante. Suspendisse at </w:t>
      </w:r>
      <w:proofErr w:type="spellStart"/>
      <w:r>
        <w:rPr>
          <w:rFonts w:ascii="Arial" w:hAnsi="Arial" w:cs="Arial"/>
          <w:color w:val="000000"/>
          <w:sz w:val="21"/>
          <w:szCs w:val="21"/>
        </w:rPr>
        <w:t>sem</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Nam </w:t>
      </w:r>
      <w:proofErr w:type="spellStart"/>
      <w:r>
        <w:rPr>
          <w:rFonts w:ascii="Arial" w:hAnsi="Arial" w:cs="Arial"/>
          <w:color w:val="000000"/>
          <w:sz w:val="21"/>
          <w:szCs w:val="21"/>
        </w:rPr>
        <w:t>lobortis</w:t>
      </w:r>
      <w:proofErr w:type="spellEnd"/>
      <w:r>
        <w:rPr>
          <w:rFonts w:ascii="Arial" w:hAnsi="Arial" w:cs="Arial"/>
          <w:color w:val="000000"/>
          <w:sz w:val="21"/>
          <w:szCs w:val="21"/>
        </w:rPr>
        <w:t xml:space="preserve"> </w:t>
      </w:r>
      <w:proofErr w:type="spellStart"/>
      <w:r>
        <w:rPr>
          <w:rFonts w:ascii="Arial" w:hAnsi="Arial" w:cs="Arial"/>
          <w:color w:val="000000"/>
          <w:sz w:val="21"/>
          <w:szCs w:val="21"/>
        </w:rPr>
        <w:t>ultrices</w:t>
      </w:r>
      <w:proofErr w:type="spellEnd"/>
      <w:r>
        <w:rPr>
          <w:rFonts w:ascii="Arial" w:hAnsi="Arial" w:cs="Arial"/>
          <w:color w:val="000000"/>
          <w:sz w:val="21"/>
          <w:szCs w:val="21"/>
        </w:rPr>
        <w:t xml:space="preserve"> </w:t>
      </w:r>
      <w:proofErr w:type="spellStart"/>
      <w:r>
        <w:rPr>
          <w:rFonts w:ascii="Arial" w:hAnsi="Arial" w:cs="Arial"/>
          <w:color w:val="000000"/>
          <w:sz w:val="21"/>
          <w:szCs w:val="21"/>
        </w:rPr>
        <w:t>lacinia</w:t>
      </w:r>
      <w:proofErr w:type="spellEnd"/>
      <w:r>
        <w:rPr>
          <w:rFonts w:ascii="Arial" w:hAnsi="Arial" w:cs="Arial"/>
          <w:color w:val="000000"/>
          <w:sz w:val="21"/>
          <w:szCs w:val="21"/>
        </w:rPr>
        <w:t>.</w:t>
      </w:r>
      <w:r w:rsidR="0080695A">
        <w:rPr>
          <w:rFonts w:ascii="Arial" w:hAnsi="Arial" w:cs="Arial"/>
          <w:color w:val="000000"/>
          <w:sz w:val="21"/>
          <w:szCs w:val="21"/>
        </w:rPr>
        <w:t xml:space="preserve"> </w:t>
      </w:r>
    </w:p>
    <w:p w14:paraId="17DACDE0" w14:textId="77777777" w:rsidR="00077404" w:rsidRDefault="00077404" w:rsidP="004F5311">
      <w:pPr>
        <w:pStyle w:val="NormalWeb"/>
        <w:shd w:val="clear" w:color="auto" w:fill="FFFFFF"/>
        <w:spacing w:before="0" w:beforeAutospacing="0" w:after="225" w:afterAutospacing="0"/>
        <w:ind w:left="-851"/>
        <w:jc w:val="both"/>
        <w:rPr>
          <w:rFonts w:ascii="Arial" w:hAnsi="Arial" w:cs="Arial"/>
          <w:color w:val="000000"/>
          <w:sz w:val="21"/>
          <w:szCs w:val="21"/>
        </w:rPr>
        <w:sectPr w:rsidR="00077404" w:rsidSect="00077404">
          <w:type w:val="continuous"/>
          <w:pgSz w:w="11906" w:h="16838"/>
          <w:pgMar w:top="1417" w:right="849" w:bottom="1418" w:left="709" w:header="708" w:footer="708" w:gutter="0"/>
          <w:cols w:num="2" w:space="708"/>
          <w:docGrid w:linePitch="360"/>
        </w:sectPr>
      </w:pPr>
    </w:p>
    <w:p w14:paraId="2CAEA6FD" w14:textId="2C5D7193" w:rsidR="004F5311" w:rsidRDefault="004F5311" w:rsidP="004F5311">
      <w:pPr>
        <w:pStyle w:val="NormalWeb"/>
        <w:shd w:val="clear" w:color="auto" w:fill="FFFFFF"/>
        <w:spacing w:before="0" w:beforeAutospacing="0" w:after="225" w:afterAutospacing="0"/>
        <w:ind w:left="-851"/>
        <w:jc w:val="both"/>
        <w:rPr>
          <w:rFonts w:ascii="Arial" w:hAnsi="Arial" w:cs="Arial"/>
          <w:color w:val="000000"/>
          <w:sz w:val="21"/>
          <w:szCs w:val="21"/>
        </w:rPr>
      </w:pPr>
    </w:p>
    <w:p w14:paraId="269FD9B6" w14:textId="5CF86993" w:rsidR="00C41C34" w:rsidRDefault="009F1A4A" w:rsidP="00077404">
      <w:pPr>
        <w:pStyle w:val="NormalWeb"/>
        <w:shd w:val="clear" w:color="auto" w:fill="FFFFFF"/>
        <w:spacing w:before="0" w:beforeAutospacing="0" w:after="225" w:afterAutospacing="0"/>
        <w:ind w:left="-851"/>
        <w:jc w:val="both"/>
        <w:rPr>
          <w:rFonts w:ascii="Arial" w:hAnsi="Arial" w:cs="Arial"/>
          <w:color w:val="000000"/>
          <w:sz w:val="21"/>
          <w:szCs w:val="21"/>
        </w:rPr>
      </w:pPr>
      <w:r>
        <w:rPr>
          <w:rFonts w:ascii="Arial" w:hAnsi="Arial" w:cs="Arial"/>
          <w:color w:val="000000"/>
          <w:sz w:val="21"/>
          <w:szCs w:val="21"/>
        </w:rPr>
        <w:t>D</w:t>
      </w:r>
    </w:p>
    <w:p w14:paraId="19E32D22" w14:textId="227678C4" w:rsidR="00772042" w:rsidRDefault="00772042">
      <w:pPr>
        <w:rPr>
          <w:noProof/>
        </w:rPr>
      </w:pPr>
    </w:p>
    <w:p w14:paraId="3603C907" w14:textId="258C0ED6" w:rsidR="003B57CA" w:rsidRDefault="003B57CA">
      <w:pPr>
        <w:rPr>
          <w:noProof/>
        </w:rPr>
      </w:pPr>
    </w:p>
    <w:p w14:paraId="4BFB972C" w14:textId="32D5BD44" w:rsidR="007E5E16" w:rsidRDefault="007E5E16">
      <w:pPr>
        <w:rPr>
          <w:noProof/>
        </w:rPr>
      </w:pPr>
      <w:r>
        <w:rPr>
          <w:noProof/>
        </w:rPr>
        <w:br w:type="page"/>
      </w:r>
    </w:p>
    <w:p w14:paraId="4CCAAEE5" w14:textId="44D8402F" w:rsidR="007E5E16" w:rsidRDefault="006D67B4">
      <w:pPr>
        <w:rPr>
          <w:noProof/>
        </w:rPr>
      </w:pPr>
      <w:r>
        <w:rPr>
          <w:noProof/>
        </w:rPr>
        <w:lastRenderedPageBreak/>
        <w:drawing>
          <wp:anchor distT="0" distB="0" distL="114300" distR="114300" simplePos="0" relativeHeight="251525632" behindDoc="0" locked="0" layoutInCell="1" allowOverlap="1" wp14:anchorId="0BAA673E" wp14:editId="1039780C">
            <wp:simplePos x="0" y="0"/>
            <wp:positionH relativeFrom="page">
              <wp:posOffset>2273935</wp:posOffset>
            </wp:positionH>
            <wp:positionV relativeFrom="paragraph">
              <wp:posOffset>-904240</wp:posOffset>
            </wp:positionV>
            <wp:extent cx="5274310" cy="3333115"/>
            <wp:effectExtent l="0" t="0" r="2540"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274310" cy="3333115"/>
                    </a:xfrm>
                    <a:prstGeom prst="rect">
                      <a:avLst/>
                    </a:prstGeom>
                  </pic:spPr>
                </pic:pic>
              </a:graphicData>
            </a:graphic>
            <wp14:sizeRelH relativeFrom="page">
              <wp14:pctWidth>0</wp14:pctWidth>
            </wp14:sizeRelH>
            <wp14:sizeRelV relativeFrom="page">
              <wp14:pctHeight>0</wp14:pctHeight>
            </wp14:sizeRelV>
          </wp:anchor>
        </w:drawing>
      </w:r>
      <w:r w:rsidR="00D9733E">
        <w:rPr>
          <w:noProof/>
        </w:rPr>
        <mc:AlternateContent>
          <mc:Choice Requires="wps">
            <w:drawing>
              <wp:anchor distT="0" distB="0" distL="114300" distR="114300" simplePos="0" relativeHeight="252256768" behindDoc="0" locked="0" layoutInCell="1" allowOverlap="1" wp14:anchorId="66E01BAD" wp14:editId="5D4D8B17">
                <wp:simplePos x="0" y="0"/>
                <wp:positionH relativeFrom="page">
                  <wp:posOffset>209550</wp:posOffset>
                </wp:positionH>
                <wp:positionV relativeFrom="paragraph">
                  <wp:posOffset>2576830</wp:posOffset>
                </wp:positionV>
                <wp:extent cx="4630956" cy="6200775"/>
                <wp:effectExtent l="0" t="0" r="0" b="9525"/>
                <wp:wrapNone/>
                <wp:docPr id="54" name="Rectangle 54"/>
                <wp:cNvGraphicFramePr/>
                <a:graphic xmlns:a="http://schemas.openxmlformats.org/drawingml/2006/main">
                  <a:graphicData uri="http://schemas.microsoft.com/office/word/2010/wordprocessingShape">
                    <wps:wsp>
                      <wps:cNvSpPr/>
                      <wps:spPr>
                        <a:xfrm>
                          <a:off x="0" y="0"/>
                          <a:ext cx="4630956" cy="620077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585A23"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2C86E42E" w14:textId="77777777" w:rsidR="00FC3676" w:rsidRDefault="00FC3676" w:rsidP="00FC3676">
                            <w:pPr>
                              <w:spacing w:after="0" w:line="240" w:lineRule="auto"/>
                              <w:jc w:val="both"/>
                              <w:rPr>
                                <w:rFonts w:ascii="Arial" w:hAnsi="Arial" w:cs="Arial"/>
                                <w:color w:val="000000"/>
                                <w:sz w:val="21"/>
                                <w:szCs w:val="21"/>
                              </w:rPr>
                            </w:pPr>
                          </w:p>
                          <w:p w14:paraId="4DEC8F07"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0737E2FA" w14:textId="77777777" w:rsidR="00FC3676" w:rsidRDefault="00FC3676" w:rsidP="00FC3676">
                            <w:pPr>
                              <w:spacing w:after="0" w:line="240" w:lineRule="auto"/>
                              <w:jc w:val="both"/>
                              <w:rPr>
                                <w:rFonts w:ascii="Arial" w:hAnsi="Arial" w:cs="Arial"/>
                                <w:color w:val="000000"/>
                                <w:sz w:val="21"/>
                                <w:szCs w:val="21"/>
                              </w:rPr>
                            </w:pPr>
                          </w:p>
                          <w:p w14:paraId="060B45B9" w14:textId="06072479"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5B0EE4F0" w14:textId="6571A0C1" w:rsidR="00FC3676" w:rsidRDefault="00FC3676" w:rsidP="00FC3676">
                            <w:pPr>
                              <w:spacing w:after="0" w:line="240" w:lineRule="auto"/>
                              <w:jc w:val="both"/>
                              <w:rPr>
                                <w:rFonts w:ascii="Arial" w:hAnsi="Arial" w:cs="Arial"/>
                                <w:color w:val="000000"/>
                                <w:sz w:val="21"/>
                                <w:szCs w:val="21"/>
                              </w:rPr>
                            </w:pPr>
                          </w:p>
                          <w:p w14:paraId="1870B69B"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371A112E" w14:textId="77777777" w:rsidR="00FC3676" w:rsidRDefault="00FC3676" w:rsidP="00FC3676">
                            <w:pPr>
                              <w:spacing w:after="0" w:line="240" w:lineRule="auto"/>
                              <w:jc w:val="both"/>
                              <w:rPr>
                                <w:rFonts w:ascii="Arial" w:hAnsi="Arial" w:cs="Arial"/>
                                <w:color w:val="000000"/>
                                <w:sz w:val="21"/>
                                <w:szCs w:val="21"/>
                              </w:rPr>
                            </w:pPr>
                          </w:p>
                          <w:p w14:paraId="7E11E660"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0FBFFAD2" w14:textId="77777777" w:rsidR="00FC3676" w:rsidRDefault="00FC3676" w:rsidP="00FC3676">
                            <w:pPr>
                              <w:spacing w:after="0" w:line="240" w:lineRule="auto"/>
                              <w:jc w:val="both"/>
                              <w:rPr>
                                <w:rFonts w:ascii="Arial" w:hAnsi="Arial" w:cs="Arial"/>
                                <w:color w:val="000000"/>
                                <w:sz w:val="21"/>
                                <w:szCs w:val="21"/>
                              </w:rPr>
                            </w:pPr>
                          </w:p>
                          <w:p w14:paraId="53060D33"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2A353F3C" w14:textId="77777777" w:rsidR="00FC3676" w:rsidRPr="00D9733E" w:rsidRDefault="00FC3676" w:rsidP="00FC3676">
                            <w:pPr>
                              <w:spacing w:after="0" w:line="240" w:lineRule="auto"/>
                              <w:jc w:val="both"/>
                            </w:pPr>
                          </w:p>
                          <w:p w14:paraId="5330F696" w14:textId="57C7B53D" w:rsidR="00FC3676" w:rsidRDefault="00FC3676" w:rsidP="00FC3676">
                            <w:pPr>
                              <w:spacing w:after="0" w:line="240" w:lineRule="auto"/>
                              <w:jc w:val="both"/>
                              <w:rPr>
                                <w:rFonts w:ascii="Arial" w:hAnsi="Arial" w:cs="Arial"/>
                                <w:color w:val="000000"/>
                                <w:sz w:val="21"/>
                                <w:szCs w:val="21"/>
                              </w:rPr>
                            </w:pPr>
                          </w:p>
                          <w:p w14:paraId="2380DA33" w14:textId="213FA5BB" w:rsidR="00FC3676" w:rsidRDefault="00FC3676" w:rsidP="00FC3676">
                            <w:pPr>
                              <w:spacing w:after="0" w:line="240" w:lineRule="auto"/>
                              <w:jc w:val="both"/>
                              <w:rPr>
                                <w:rFonts w:ascii="Arial" w:hAnsi="Arial" w:cs="Arial"/>
                                <w:color w:val="000000"/>
                                <w:sz w:val="21"/>
                                <w:szCs w:val="21"/>
                              </w:rPr>
                            </w:pPr>
                          </w:p>
                          <w:p w14:paraId="371EB035"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2F5AA0A5" w14:textId="77777777" w:rsidR="00FC3676" w:rsidRDefault="00FC3676" w:rsidP="00FC3676">
                            <w:pPr>
                              <w:spacing w:after="0" w:line="240" w:lineRule="auto"/>
                              <w:jc w:val="both"/>
                              <w:rPr>
                                <w:rFonts w:ascii="Arial" w:hAnsi="Arial" w:cs="Arial"/>
                                <w:color w:val="000000"/>
                                <w:sz w:val="21"/>
                                <w:szCs w:val="21"/>
                              </w:rPr>
                            </w:pPr>
                          </w:p>
                          <w:p w14:paraId="42D1A70B"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00022751" w14:textId="77777777" w:rsidR="00FC3676" w:rsidRDefault="00FC3676" w:rsidP="00FC3676">
                            <w:pPr>
                              <w:spacing w:after="0" w:line="240" w:lineRule="auto"/>
                              <w:jc w:val="both"/>
                              <w:rPr>
                                <w:rFonts w:ascii="Arial" w:hAnsi="Arial" w:cs="Arial"/>
                                <w:color w:val="000000"/>
                                <w:sz w:val="21"/>
                                <w:szCs w:val="21"/>
                              </w:rPr>
                            </w:pPr>
                          </w:p>
                          <w:p w14:paraId="6DAB0B7D"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55E4BC09" w14:textId="77777777" w:rsidR="00FC3676" w:rsidRPr="00D9733E" w:rsidRDefault="00FC3676" w:rsidP="00FC3676">
                            <w:pPr>
                              <w:spacing w:after="0" w:line="240" w:lineRule="auto"/>
                              <w:jc w:val="both"/>
                            </w:pPr>
                          </w:p>
                          <w:p w14:paraId="21C5AA30" w14:textId="77777777" w:rsidR="00FC3676" w:rsidRDefault="00FC3676" w:rsidP="00FC3676">
                            <w:pPr>
                              <w:spacing w:after="0" w:line="240" w:lineRule="auto"/>
                              <w:jc w:val="both"/>
                              <w:rPr>
                                <w:rFonts w:ascii="Arial" w:hAnsi="Arial" w:cs="Arial"/>
                                <w:color w:val="000000"/>
                                <w:sz w:val="21"/>
                                <w:szCs w:val="21"/>
                              </w:rPr>
                            </w:pPr>
                          </w:p>
                          <w:p w14:paraId="797E86D2" w14:textId="77777777" w:rsidR="00FC3676" w:rsidRPr="00D9733E" w:rsidRDefault="00FC3676" w:rsidP="00FC3676">
                            <w:pPr>
                              <w:spacing w:after="0" w:line="240" w:lineRule="auto"/>
                              <w:jc w:val="both"/>
                            </w:pPr>
                          </w:p>
                          <w:p w14:paraId="2054F452" w14:textId="2CB2D9C0" w:rsidR="00FC3676" w:rsidRPr="00FC3676" w:rsidRDefault="00FC3676" w:rsidP="00FC367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01BAD" id="Rectangle 54" o:spid="_x0000_s1026" style="position:absolute;margin-left:16.5pt;margin-top:202.9pt;width:364.65pt;height:488.25pt;z-index:25225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" fillcolor="#f2f2f2 [3052]" stroked="f" strokeweight="1pt">
                <v:textbox>
                  <w:txbxContent>
                    <w:p w14:paraId="64585A23"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2C86E42E" w14:textId="77777777" w:rsidR="00FC3676" w:rsidRDefault="00FC3676" w:rsidP="00FC3676">
                      <w:pPr>
                        <w:spacing w:after="0" w:line="240" w:lineRule="auto"/>
                        <w:jc w:val="both"/>
                        <w:rPr>
                          <w:rFonts w:ascii="Arial" w:hAnsi="Arial" w:cs="Arial"/>
                          <w:color w:val="000000"/>
                          <w:sz w:val="21"/>
                          <w:szCs w:val="21"/>
                        </w:rPr>
                      </w:pPr>
                    </w:p>
                    <w:p w14:paraId="4DEC8F07"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0737E2FA" w14:textId="77777777" w:rsidR="00FC3676" w:rsidRDefault="00FC3676" w:rsidP="00FC3676">
                      <w:pPr>
                        <w:spacing w:after="0" w:line="240" w:lineRule="auto"/>
                        <w:jc w:val="both"/>
                        <w:rPr>
                          <w:rFonts w:ascii="Arial" w:hAnsi="Arial" w:cs="Arial"/>
                          <w:color w:val="000000"/>
                          <w:sz w:val="21"/>
                          <w:szCs w:val="21"/>
                        </w:rPr>
                      </w:pPr>
                    </w:p>
                    <w:p w14:paraId="060B45B9" w14:textId="06072479"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5B0EE4F0" w14:textId="6571A0C1" w:rsidR="00FC3676" w:rsidRDefault="00FC3676" w:rsidP="00FC3676">
                      <w:pPr>
                        <w:spacing w:after="0" w:line="240" w:lineRule="auto"/>
                        <w:jc w:val="both"/>
                        <w:rPr>
                          <w:rFonts w:ascii="Arial" w:hAnsi="Arial" w:cs="Arial"/>
                          <w:color w:val="000000"/>
                          <w:sz w:val="21"/>
                          <w:szCs w:val="21"/>
                        </w:rPr>
                      </w:pPr>
                    </w:p>
                    <w:p w14:paraId="1870B69B"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371A112E" w14:textId="77777777" w:rsidR="00FC3676" w:rsidRDefault="00FC3676" w:rsidP="00FC3676">
                      <w:pPr>
                        <w:spacing w:after="0" w:line="240" w:lineRule="auto"/>
                        <w:jc w:val="both"/>
                        <w:rPr>
                          <w:rFonts w:ascii="Arial" w:hAnsi="Arial" w:cs="Arial"/>
                          <w:color w:val="000000"/>
                          <w:sz w:val="21"/>
                          <w:szCs w:val="21"/>
                        </w:rPr>
                      </w:pPr>
                    </w:p>
                    <w:p w14:paraId="7E11E660"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0FBFFAD2" w14:textId="77777777" w:rsidR="00FC3676" w:rsidRDefault="00FC3676" w:rsidP="00FC3676">
                      <w:pPr>
                        <w:spacing w:after="0" w:line="240" w:lineRule="auto"/>
                        <w:jc w:val="both"/>
                        <w:rPr>
                          <w:rFonts w:ascii="Arial" w:hAnsi="Arial" w:cs="Arial"/>
                          <w:color w:val="000000"/>
                          <w:sz w:val="21"/>
                          <w:szCs w:val="21"/>
                        </w:rPr>
                      </w:pPr>
                    </w:p>
                    <w:p w14:paraId="53060D33"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2A353F3C" w14:textId="77777777" w:rsidR="00FC3676" w:rsidRPr="00D9733E" w:rsidRDefault="00FC3676" w:rsidP="00FC3676">
                      <w:pPr>
                        <w:spacing w:after="0" w:line="240" w:lineRule="auto"/>
                        <w:jc w:val="both"/>
                      </w:pPr>
                    </w:p>
                    <w:p w14:paraId="5330F696" w14:textId="57C7B53D" w:rsidR="00FC3676" w:rsidRDefault="00FC3676" w:rsidP="00FC3676">
                      <w:pPr>
                        <w:spacing w:after="0" w:line="240" w:lineRule="auto"/>
                        <w:jc w:val="both"/>
                        <w:rPr>
                          <w:rFonts w:ascii="Arial" w:hAnsi="Arial" w:cs="Arial"/>
                          <w:color w:val="000000"/>
                          <w:sz w:val="21"/>
                          <w:szCs w:val="21"/>
                        </w:rPr>
                      </w:pPr>
                    </w:p>
                    <w:p w14:paraId="2380DA33" w14:textId="213FA5BB" w:rsidR="00FC3676" w:rsidRDefault="00FC3676" w:rsidP="00FC3676">
                      <w:pPr>
                        <w:spacing w:after="0" w:line="240" w:lineRule="auto"/>
                        <w:jc w:val="both"/>
                        <w:rPr>
                          <w:rFonts w:ascii="Arial" w:hAnsi="Arial" w:cs="Arial"/>
                          <w:color w:val="000000"/>
                          <w:sz w:val="21"/>
                          <w:szCs w:val="21"/>
                        </w:rPr>
                      </w:pPr>
                    </w:p>
                    <w:p w14:paraId="371EB035"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2F5AA0A5" w14:textId="77777777" w:rsidR="00FC3676" w:rsidRDefault="00FC3676" w:rsidP="00FC3676">
                      <w:pPr>
                        <w:spacing w:after="0" w:line="240" w:lineRule="auto"/>
                        <w:jc w:val="both"/>
                        <w:rPr>
                          <w:rFonts w:ascii="Arial" w:hAnsi="Arial" w:cs="Arial"/>
                          <w:color w:val="000000"/>
                          <w:sz w:val="21"/>
                          <w:szCs w:val="21"/>
                        </w:rPr>
                      </w:pPr>
                    </w:p>
                    <w:p w14:paraId="42D1A70B"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00022751" w14:textId="77777777" w:rsidR="00FC3676" w:rsidRDefault="00FC3676" w:rsidP="00FC3676">
                      <w:pPr>
                        <w:spacing w:after="0" w:line="240" w:lineRule="auto"/>
                        <w:jc w:val="both"/>
                        <w:rPr>
                          <w:rFonts w:ascii="Arial" w:hAnsi="Arial" w:cs="Arial"/>
                          <w:color w:val="000000"/>
                          <w:sz w:val="21"/>
                          <w:szCs w:val="21"/>
                        </w:rPr>
                      </w:pPr>
                    </w:p>
                    <w:p w14:paraId="6DAB0B7D" w14:textId="77777777" w:rsidR="00FC3676" w:rsidRDefault="00FC3676" w:rsidP="00FC3676">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55E4BC09" w14:textId="77777777" w:rsidR="00FC3676" w:rsidRPr="00D9733E" w:rsidRDefault="00FC3676" w:rsidP="00FC3676">
                      <w:pPr>
                        <w:spacing w:after="0" w:line="240" w:lineRule="auto"/>
                        <w:jc w:val="both"/>
                      </w:pPr>
                    </w:p>
                    <w:p w14:paraId="21C5AA30" w14:textId="77777777" w:rsidR="00FC3676" w:rsidRDefault="00FC3676" w:rsidP="00FC3676">
                      <w:pPr>
                        <w:spacing w:after="0" w:line="240" w:lineRule="auto"/>
                        <w:jc w:val="both"/>
                        <w:rPr>
                          <w:rFonts w:ascii="Arial" w:hAnsi="Arial" w:cs="Arial"/>
                          <w:color w:val="000000"/>
                          <w:sz w:val="21"/>
                          <w:szCs w:val="21"/>
                        </w:rPr>
                      </w:pPr>
                    </w:p>
                    <w:p w14:paraId="797E86D2" w14:textId="77777777" w:rsidR="00FC3676" w:rsidRPr="00D9733E" w:rsidRDefault="00FC3676" w:rsidP="00FC3676">
                      <w:pPr>
                        <w:spacing w:after="0" w:line="240" w:lineRule="auto"/>
                        <w:jc w:val="both"/>
                      </w:pPr>
                    </w:p>
                    <w:p w14:paraId="2054F452" w14:textId="2CB2D9C0" w:rsidR="00FC3676" w:rsidRPr="00FC3676" w:rsidRDefault="00FC3676" w:rsidP="00FC3676">
                      <w:pPr>
                        <w:jc w:val="center"/>
                        <w:rPr>
                          <w:color w:val="000000" w:themeColor="text1"/>
                        </w:rPr>
                      </w:pPr>
                    </w:p>
                  </w:txbxContent>
                </v:textbox>
                <w10:wrap anchorx="page"/>
              </v:rect>
            </w:pict>
          </mc:Fallback>
        </mc:AlternateContent>
      </w:r>
      <w:r w:rsidR="00D9733E">
        <w:rPr>
          <w:noProof/>
        </w:rPr>
        <w:drawing>
          <wp:anchor distT="0" distB="0" distL="114300" distR="114300" simplePos="0" relativeHeight="251546112" behindDoc="0" locked="0" layoutInCell="1" allowOverlap="1" wp14:anchorId="712CC96A" wp14:editId="43F9E212">
            <wp:simplePos x="0" y="0"/>
            <wp:positionH relativeFrom="margin">
              <wp:posOffset>4795520</wp:posOffset>
            </wp:positionH>
            <wp:positionV relativeFrom="paragraph">
              <wp:posOffset>2881630</wp:posOffset>
            </wp:positionV>
            <wp:extent cx="1876425" cy="1876425"/>
            <wp:effectExtent l="19050" t="19050" r="28575" b="28575"/>
            <wp:wrapNone/>
            <wp:docPr id="37" name="Image 37" descr="image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ofi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21437065">
                      <a:off x="0" y="0"/>
                      <a:ext cx="1876425" cy="1876425"/>
                    </a:xfrm>
                    <a:prstGeom prst="ellipse">
                      <a:avLst/>
                    </a:prstGeom>
                    <a:ln w="3175" cap="rnd">
                      <a:solidFill>
                        <a:schemeClr val="bg1">
                          <a:lumMod val="85000"/>
                        </a:schemeClr>
                      </a:solidFill>
                    </a:ln>
                    <a:effectLst/>
                  </pic:spPr>
                </pic:pic>
              </a:graphicData>
            </a:graphic>
            <wp14:sizeRelH relativeFrom="page">
              <wp14:pctWidth>0</wp14:pctWidth>
            </wp14:sizeRelH>
            <wp14:sizeRelV relativeFrom="page">
              <wp14:pctHeight>0</wp14:pctHeight>
            </wp14:sizeRelV>
          </wp:anchor>
        </w:drawing>
      </w:r>
      <w:r w:rsidR="00D9733E">
        <w:rPr>
          <w:noProof/>
        </w:rPr>
        <mc:AlternateContent>
          <mc:Choice Requires="wps">
            <w:drawing>
              <wp:anchor distT="45720" distB="45720" distL="114300" distR="114300" simplePos="0" relativeHeight="252255744" behindDoc="0" locked="0" layoutInCell="1" allowOverlap="1" wp14:anchorId="53E515DD" wp14:editId="3CC746F4">
                <wp:simplePos x="0" y="0"/>
                <wp:positionH relativeFrom="margin">
                  <wp:posOffset>4679315</wp:posOffset>
                </wp:positionH>
                <wp:positionV relativeFrom="paragraph">
                  <wp:posOffset>5037455</wp:posOffset>
                </wp:positionV>
                <wp:extent cx="2089785" cy="3526790"/>
                <wp:effectExtent l="0" t="0" r="0" b="0"/>
                <wp:wrapNone/>
                <wp:docPr id="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785" cy="3526790"/>
                        </a:xfrm>
                        <a:prstGeom prst="rect">
                          <a:avLst/>
                        </a:prstGeom>
                        <a:noFill/>
                        <a:ln w="9525">
                          <a:noFill/>
                          <a:miter lim="800000"/>
                          <a:headEnd/>
                          <a:tailEnd/>
                        </a:ln>
                      </wps:spPr>
                      <wps:txbx>
                        <w:txbxContent>
                          <w:p w14:paraId="28C000E3" w14:textId="77777777" w:rsidR="00D9733E" w:rsidRDefault="00D9733E" w:rsidP="00D9733E">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2CFE9D17" w14:textId="77777777" w:rsidR="00D9733E" w:rsidRDefault="00D9733E" w:rsidP="00D9733E">
                            <w:pPr>
                              <w:spacing w:after="0" w:line="240" w:lineRule="auto"/>
                              <w:jc w:val="both"/>
                              <w:rPr>
                                <w:rFonts w:ascii="Arial" w:hAnsi="Arial" w:cs="Arial"/>
                                <w:color w:val="000000"/>
                                <w:sz w:val="21"/>
                                <w:szCs w:val="21"/>
                              </w:rPr>
                            </w:pPr>
                          </w:p>
                          <w:p w14:paraId="1DB8BE40" w14:textId="3EDD41F0" w:rsidR="00D9733E" w:rsidRDefault="00D9733E" w:rsidP="00D9733E">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49377213" w14:textId="6F200D3B" w:rsidR="00D9733E" w:rsidRDefault="00D9733E" w:rsidP="00D9733E">
                            <w:pPr>
                              <w:spacing w:after="0" w:line="240" w:lineRule="auto"/>
                              <w:jc w:val="both"/>
                              <w:rPr>
                                <w:rFonts w:ascii="Arial" w:hAnsi="Arial" w:cs="Arial"/>
                                <w:color w:val="000000"/>
                                <w:sz w:val="21"/>
                                <w:szCs w:val="21"/>
                              </w:rPr>
                            </w:pPr>
                          </w:p>
                          <w:p w14:paraId="3BA87177" w14:textId="062A4137" w:rsidR="00D9733E" w:rsidRDefault="00D9733E" w:rsidP="00D9733E">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1E147C53" w14:textId="77777777" w:rsidR="00D9733E" w:rsidRPr="00D9733E" w:rsidRDefault="00D9733E" w:rsidP="00D9733E">
                            <w:pPr>
                              <w:spacing w:after="0" w:line="240" w:lineRule="auto"/>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515DD" id="_x0000_t202" coordsize="21600,21600" o:spt="202" path="m,l,21600r21600,l21600,xe">
                <v:stroke joinstyle="miter"/>
                <v:path gradientshapeok="t" o:connecttype="rect"/>
              </v:shapetype>
              <v:shape id="Zone de texte 2" o:spid="_x0000_s1027" type="#_x0000_t202" style="position:absolute;margin-left:368.45pt;margin-top:396.65pt;width:164.55pt;height:277.7pt;z-index:252255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" filled="f" stroked="f">
                <v:textbox>
                  <w:txbxContent>
                    <w:p w14:paraId="28C000E3" w14:textId="77777777" w:rsidR="00D9733E" w:rsidRDefault="00D9733E" w:rsidP="00D9733E">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
                    <w:p w14:paraId="2CFE9D17" w14:textId="77777777" w:rsidR="00D9733E" w:rsidRDefault="00D9733E" w:rsidP="00D9733E">
                      <w:pPr>
                        <w:spacing w:after="0" w:line="240" w:lineRule="auto"/>
                        <w:jc w:val="both"/>
                        <w:rPr>
                          <w:rFonts w:ascii="Arial" w:hAnsi="Arial" w:cs="Arial"/>
                          <w:color w:val="000000"/>
                          <w:sz w:val="21"/>
                          <w:szCs w:val="21"/>
                        </w:rPr>
                      </w:pPr>
                    </w:p>
                    <w:p w14:paraId="1DB8BE40" w14:textId="3EDD41F0" w:rsidR="00D9733E" w:rsidRDefault="00D9733E" w:rsidP="00D9733E">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49377213" w14:textId="6F200D3B" w:rsidR="00D9733E" w:rsidRDefault="00D9733E" w:rsidP="00D9733E">
                      <w:pPr>
                        <w:spacing w:after="0" w:line="240" w:lineRule="auto"/>
                        <w:jc w:val="both"/>
                        <w:rPr>
                          <w:rFonts w:ascii="Arial" w:hAnsi="Arial" w:cs="Arial"/>
                          <w:color w:val="000000"/>
                          <w:sz w:val="21"/>
                          <w:szCs w:val="21"/>
                        </w:rPr>
                      </w:pPr>
                    </w:p>
                    <w:p w14:paraId="3BA87177" w14:textId="062A4137" w:rsidR="00D9733E" w:rsidRDefault="00D9733E" w:rsidP="00D9733E">
                      <w:pPr>
                        <w:spacing w:after="0" w:line="240" w:lineRule="auto"/>
                        <w:jc w:val="both"/>
                        <w:rPr>
                          <w:rFonts w:ascii="Arial" w:hAnsi="Arial" w:cs="Arial"/>
                          <w:color w:val="000000"/>
                          <w:sz w:val="21"/>
                          <w:szCs w:val="21"/>
                        </w:rPr>
                      </w:pPr>
                      <w:proofErr w:type="spellStart"/>
                      <w:r>
                        <w:rPr>
                          <w:rFonts w:ascii="Arial" w:hAnsi="Arial" w:cs="Arial"/>
                          <w:color w:val="000000"/>
                          <w:sz w:val="21"/>
                          <w:szCs w:val="21"/>
                        </w:rPr>
                        <w:t>Vivamus</w:t>
                      </w:r>
                      <w:proofErr w:type="spellEnd"/>
                      <w:r>
                        <w:rPr>
                          <w:rFonts w:ascii="Arial" w:hAnsi="Arial" w:cs="Arial"/>
                          <w:color w:val="000000"/>
                          <w:sz w:val="21"/>
                          <w:szCs w:val="21"/>
                        </w:rPr>
                        <w:t xml:space="preserve"> at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non </w:t>
                      </w:r>
                      <w:proofErr w:type="spellStart"/>
                      <w:r>
                        <w:rPr>
                          <w:rFonts w:ascii="Arial" w:hAnsi="Arial" w:cs="Arial"/>
                          <w:color w:val="000000"/>
                          <w:sz w:val="21"/>
                          <w:szCs w:val="21"/>
                        </w:rPr>
                        <w:t>lacus</w:t>
                      </w:r>
                      <w:proofErr w:type="spellEnd"/>
                      <w:r>
                        <w:rPr>
                          <w:rFonts w:ascii="Arial" w:hAnsi="Arial" w:cs="Arial"/>
                          <w:color w:val="000000"/>
                          <w:sz w:val="21"/>
                          <w:szCs w:val="21"/>
                        </w:rPr>
                        <w:t xml:space="preserve"> semper tristique a </w:t>
                      </w:r>
                      <w:proofErr w:type="spellStart"/>
                      <w:r>
                        <w:rPr>
                          <w:rFonts w:ascii="Arial" w:hAnsi="Arial" w:cs="Arial"/>
                          <w:color w:val="000000"/>
                          <w:sz w:val="21"/>
                          <w:szCs w:val="21"/>
                        </w:rPr>
                        <w:t>vel</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w:t>
                      </w:r>
                      <w:proofErr w:type="spellStart"/>
                      <w:r>
                        <w:rPr>
                          <w:rFonts w:ascii="Arial" w:hAnsi="Arial" w:cs="Arial"/>
                          <w:color w:val="000000"/>
                          <w:sz w:val="21"/>
                          <w:szCs w:val="21"/>
                        </w:rPr>
                        <w:t>Pellentesque</w:t>
                      </w:r>
                      <w:proofErr w:type="spellEnd"/>
                      <w:r>
                        <w:rPr>
                          <w:rFonts w:ascii="Arial" w:hAnsi="Arial" w:cs="Arial"/>
                          <w:color w:val="000000"/>
                          <w:sz w:val="21"/>
                          <w:szCs w:val="21"/>
                        </w:rPr>
                        <w:t xml:space="preserve"> erat ex, </w:t>
                      </w:r>
                      <w:proofErr w:type="spellStart"/>
                      <w:r>
                        <w:rPr>
                          <w:rFonts w:ascii="Arial" w:hAnsi="Arial" w:cs="Arial"/>
                          <w:color w:val="000000"/>
                          <w:sz w:val="21"/>
                          <w:szCs w:val="21"/>
                        </w:rPr>
                        <w:t>interdum</w:t>
                      </w:r>
                      <w:proofErr w:type="spellEnd"/>
                      <w:r>
                        <w:rPr>
                          <w:rFonts w:ascii="Arial" w:hAnsi="Arial" w:cs="Arial"/>
                          <w:color w:val="000000"/>
                          <w:sz w:val="21"/>
                          <w:szCs w:val="21"/>
                        </w:rPr>
                        <w:t xml:space="preserve"> </w:t>
                      </w:r>
                      <w:proofErr w:type="gramStart"/>
                      <w:r>
                        <w:rPr>
                          <w:rFonts w:ascii="Arial" w:hAnsi="Arial" w:cs="Arial"/>
                          <w:color w:val="000000"/>
                          <w:sz w:val="21"/>
                          <w:szCs w:val="21"/>
                        </w:rPr>
                        <w:t>non diam</w:t>
                      </w:r>
                      <w:proofErr w:type="gramEnd"/>
                      <w:r>
                        <w:rPr>
                          <w:rFonts w:ascii="Arial" w:hAnsi="Arial" w:cs="Arial"/>
                          <w:color w:val="000000"/>
                          <w:sz w:val="21"/>
                          <w:szCs w:val="21"/>
                        </w:rPr>
                        <w:t xml:space="preserve"> </w:t>
                      </w:r>
                      <w:proofErr w:type="spellStart"/>
                      <w:r>
                        <w:rPr>
                          <w:rFonts w:ascii="Arial" w:hAnsi="Arial" w:cs="Arial"/>
                          <w:color w:val="000000"/>
                          <w:sz w:val="21"/>
                          <w:szCs w:val="21"/>
                        </w:rPr>
                        <w:t>sed</w:t>
                      </w:r>
                      <w:proofErr w:type="spellEnd"/>
                      <w:r>
                        <w:rPr>
                          <w:rFonts w:ascii="Arial" w:hAnsi="Arial" w:cs="Arial"/>
                          <w:color w:val="000000"/>
                          <w:sz w:val="21"/>
                          <w:szCs w:val="21"/>
                        </w:rPr>
                        <w:t xml:space="preserve">, </w:t>
                      </w:r>
                      <w:proofErr w:type="spellStart"/>
                      <w:r>
                        <w:rPr>
                          <w:rFonts w:ascii="Arial" w:hAnsi="Arial" w:cs="Arial"/>
                          <w:color w:val="000000"/>
                          <w:sz w:val="21"/>
                          <w:szCs w:val="21"/>
                        </w:rPr>
                        <w:t>consectetur</w:t>
                      </w:r>
                      <w:proofErr w:type="spellEnd"/>
                      <w:r>
                        <w:rPr>
                          <w:rFonts w:ascii="Arial" w:hAnsi="Arial" w:cs="Arial"/>
                          <w:color w:val="000000"/>
                          <w:sz w:val="21"/>
                          <w:szCs w:val="21"/>
                        </w:rPr>
                        <w:t xml:space="preserve"> </w:t>
                      </w:r>
                      <w:proofErr w:type="spellStart"/>
                      <w:r>
                        <w:rPr>
                          <w:rFonts w:ascii="Arial" w:hAnsi="Arial" w:cs="Arial"/>
                          <w:color w:val="000000"/>
                          <w:sz w:val="21"/>
                          <w:szCs w:val="21"/>
                        </w:rPr>
                        <w:t>blandit</w:t>
                      </w:r>
                      <w:proofErr w:type="spellEnd"/>
                      <w:r>
                        <w:rPr>
                          <w:rFonts w:ascii="Arial" w:hAnsi="Arial" w:cs="Arial"/>
                          <w:color w:val="000000"/>
                          <w:sz w:val="21"/>
                          <w:szCs w:val="21"/>
                        </w:rPr>
                        <w:t xml:space="preserve"> </w:t>
                      </w:r>
                      <w:proofErr w:type="spellStart"/>
                      <w:r>
                        <w:rPr>
                          <w:rFonts w:ascii="Arial" w:hAnsi="Arial" w:cs="Arial"/>
                          <w:color w:val="000000"/>
                          <w:sz w:val="21"/>
                          <w:szCs w:val="21"/>
                        </w:rPr>
                        <w:t>purus</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Quisque</w:t>
                      </w:r>
                      <w:proofErr w:type="spellEnd"/>
                      <w:r>
                        <w:rPr>
                          <w:rFonts w:ascii="Arial" w:hAnsi="Arial" w:cs="Arial"/>
                          <w:color w:val="000000"/>
                          <w:sz w:val="21"/>
                          <w:szCs w:val="21"/>
                        </w:rPr>
                        <w:t xml:space="preserve"> </w:t>
                      </w:r>
                      <w:proofErr w:type="spellStart"/>
                      <w:r>
                        <w:rPr>
                          <w:rFonts w:ascii="Arial" w:hAnsi="Arial" w:cs="Arial"/>
                          <w:color w:val="000000"/>
                          <w:sz w:val="21"/>
                          <w:szCs w:val="21"/>
                        </w:rPr>
                        <w:t>quis</w:t>
                      </w:r>
                      <w:proofErr w:type="spellEnd"/>
                      <w:r>
                        <w:rPr>
                          <w:rFonts w:ascii="Arial" w:hAnsi="Arial" w:cs="Arial"/>
                          <w:color w:val="000000"/>
                          <w:sz w:val="21"/>
                          <w:szCs w:val="21"/>
                        </w:rPr>
                        <w:t xml:space="preserve"> </w:t>
                      </w:r>
                      <w:proofErr w:type="spellStart"/>
                      <w:r>
                        <w:rPr>
                          <w:rFonts w:ascii="Arial" w:hAnsi="Arial" w:cs="Arial"/>
                          <w:color w:val="000000"/>
                          <w:sz w:val="21"/>
                          <w:szCs w:val="21"/>
                        </w:rPr>
                        <w:t>urna</w:t>
                      </w:r>
                      <w:proofErr w:type="spellEnd"/>
                      <w:r>
                        <w:rPr>
                          <w:rFonts w:ascii="Arial" w:hAnsi="Arial" w:cs="Arial"/>
                          <w:color w:val="000000"/>
                          <w:sz w:val="21"/>
                          <w:szCs w:val="21"/>
                        </w:rPr>
                        <w:t xml:space="preserve"> </w:t>
                      </w:r>
                      <w:proofErr w:type="spellStart"/>
                      <w:r>
                        <w:rPr>
                          <w:rFonts w:ascii="Arial" w:hAnsi="Arial" w:cs="Arial"/>
                          <w:color w:val="000000"/>
                          <w:sz w:val="21"/>
                          <w:szCs w:val="21"/>
                        </w:rPr>
                        <w:t>molestie</w:t>
                      </w:r>
                      <w:proofErr w:type="spellEnd"/>
                      <w:r>
                        <w:rPr>
                          <w:rFonts w:ascii="Arial" w:hAnsi="Arial" w:cs="Arial"/>
                          <w:color w:val="000000"/>
                          <w:sz w:val="21"/>
                          <w:szCs w:val="21"/>
                        </w:rPr>
                        <w:t xml:space="preserve">, </w:t>
                      </w:r>
                      <w:proofErr w:type="spellStart"/>
                      <w:r>
                        <w:rPr>
                          <w:rFonts w:ascii="Arial" w:hAnsi="Arial" w:cs="Arial"/>
                          <w:color w:val="000000"/>
                          <w:sz w:val="21"/>
                          <w:szCs w:val="21"/>
                        </w:rPr>
                        <w:t>mattis</w:t>
                      </w:r>
                      <w:proofErr w:type="spellEnd"/>
                      <w:r>
                        <w:rPr>
                          <w:rFonts w:ascii="Arial" w:hAnsi="Arial" w:cs="Arial"/>
                          <w:color w:val="000000"/>
                          <w:sz w:val="21"/>
                          <w:szCs w:val="21"/>
                        </w:rPr>
                        <w:t xml:space="preserve"> </w:t>
                      </w:r>
                      <w:proofErr w:type="spellStart"/>
                      <w:r>
                        <w:rPr>
                          <w:rFonts w:ascii="Arial" w:hAnsi="Arial" w:cs="Arial"/>
                          <w:color w:val="000000"/>
                          <w:sz w:val="21"/>
                          <w:szCs w:val="21"/>
                        </w:rPr>
                        <w:t>arcu</w:t>
                      </w:r>
                      <w:proofErr w:type="spellEnd"/>
                      <w:r>
                        <w:rPr>
                          <w:rFonts w:ascii="Arial" w:hAnsi="Arial" w:cs="Arial"/>
                          <w:color w:val="000000"/>
                          <w:sz w:val="21"/>
                          <w:szCs w:val="21"/>
                        </w:rPr>
                        <w:t xml:space="preserve"> nec, </w:t>
                      </w:r>
                      <w:proofErr w:type="spellStart"/>
                      <w:r>
                        <w:rPr>
                          <w:rFonts w:ascii="Arial" w:hAnsi="Arial" w:cs="Arial"/>
                          <w:color w:val="000000"/>
                          <w:sz w:val="21"/>
                          <w:szCs w:val="21"/>
                        </w:rPr>
                        <w:t>auctor</w:t>
                      </w:r>
                      <w:proofErr w:type="spellEnd"/>
                      <w:r>
                        <w:rPr>
                          <w:rFonts w:ascii="Arial" w:hAnsi="Arial" w:cs="Arial"/>
                          <w:color w:val="000000"/>
                          <w:sz w:val="21"/>
                          <w:szCs w:val="21"/>
                        </w:rPr>
                        <w:t xml:space="preserve"> </w:t>
                      </w:r>
                      <w:proofErr w:type="spellStart"/>
                      <w:r>
                        <w:rPr>
                          <w:rFonts w:ascii="Arial" w:hAnsi="Arial" w:cs="Arial"/>
                          <w:color w:val="000000"/>
                          <w:sz w:val="21"/>
                          <w:szCs w:val="21"/>
                        </w:rPr>
                        <w:t>sapien</w:t>
                      </w:r>
                      <w:proofErr w:type="spellEnd"/>
                      <w:r>
                        <w:rPr>
                          <w:rFonts w:ascii="Arial" w:hAnsi="Arial" w:cs="Arial"/>
                          <w:color w:val="000000"/>
                          <w:sz w:val="21"/>
                          <w:szCs w:val="21"/>
                        </w:rPr>
                        <w:t xml:space="preserve">. Morbi id </w:t>
                      </w:r>
                      <w:proofErr w:type="spellStart"/>
                      <w:r>
                        <w:rPr>
                          <w:rFonts w:ascii="Arial" w:hAnsi="Arial" w:cs="Arial"/>
                          <w:color w:val="000000"/>
                          <w:sz w:val="21"/>
                          <w:szCs w:val="21"/>
                        </w:rPr>
                        <w:t>sollicitudin</w:t>
                      </w:r>
                      <w:proofErr w:type="spellEnd"/>
                      <w:r>
                        <w:rPr>
                          <w:rFonts w:ascii="Arial" w:hAnsi="Arial" w:cs="Arial"/>
                          <w:color w:val="000000"/>
                          <w:sz w:val="21"/>
                          <w:szCs w:val="21"/>
                        </w:rPr>
                        <w:t xml:space="preserve"> </w:t>
                      </w:r>
                      <w:proofErr w:type="spellStart"/>
                      <w:r>
                        <w:rPr>
                          <w:rFonts w:ascii="Arial" w:hAnsi="Arial" w:cs="Arial"/>
                          <w:color w:val="000000"/>
                          <w:sz w:val="21"/>
                          <w:szCs w:val="21"/>
                        </w:rPr>
                        <w:t>ligula</w:t>
                      </w:r>
                      <w:proofErr w:type="spellEnd"/>
                      <w:r>
                        <w:rPr>
                          <w:rFonts w:ascii="Arial" w:hAnsi="Arial" w:cs="Arial"/>
                          <w:color w:val="000000"/>
                          <w:sz w:val="21"/>
                          <w:szCs w:val="21"/>
                        </w:rPr>
                        <w:t xml:space="preserve">. </w:t>
                      </w:r>
                      <w:proofErr w:type="spellStart"/>
                      <w:r>
                        <w:rPr>
                          <w:rFonts w:ascii="Arial" w:hAnsi="Arial" w:cs="Arial"/>
                          <w:color w:val="000000"/>
                          <w:sz w:val="21"/>
                          <w:szCs w:val="21"/>
                        </w:rPr>
                        <w:t>Aliquam</w:t>
                      </w:r>
                      <w:proofErr w:type="spellEnd"/>
                      <w:r>
                        <w:rPr>
                          <w:rFonts w:ascii="Arial" w:hAnsi="Arial" w:cs="Arial"/>
                          <w:color w:val="000000"/>
                          <w:sz w:val="21"/>
                          <w:szCs w:val="21"/>
                        </w:rPr>
                        <w:t xml:space="preserve"> </w:t>
                      </w:r>
                      <w:proofErr w:type="spellStart"/>
                      <w:r>
                        <w:rPr>
                          <w:rFonts w:ascii="Arial" w:hAnsi="Arial" w:cs="Arial"/>
                          <w:color w:val="000000"/>
                          <w:sz w:val="21"/>
                          <w:szCs w:val="21"/>
                        </w:rPr>
                        <w:t>porttitor</w:t>
                      </w:r>
                      <w:proofErr w:type="spellEnd"/>
                      <w:r>
                        <w:rPr>
                          <w:rFonts w:ascii="Arial" w:hAnsi="Arial" w:cs="Arial"/>
                          <w:color w:val="000000"/>
                          <w:sz w:val="21"/>
                          <w:szCs w:val="21"/>
                        </w:rPr>
                        <w:t xml:space="preserve">, </w:t>
                      </w:r>
                      <w:proofErr w:type="spellStart"/>
                      <w:r>
                        <w:rPr>
                          <w:rFonts w:ascii="Arial" w:hAnsi="Arial" w:cs="Arial"/>
                          <w:color w:val="000000"/>
                          <w:sz w:val="21"/>
                          <w:szCs w:val="21"/>
                        </w:rPr>
                        <w:t>elit</w:t>
                      </w:r>
                      <w:proofErr w:type="spellEnd"/>
                      <w:r>
                        <w:rPr>
                          <w:rFonts w:ascii="Arial" w:hAnsi="Arial" w:cs="Arial"/>
                          <w:color w:val="000000"/>
                          <w:sz w:val="21"/>
                          <w:szCs w:val="21"/>
                        </w:rPr>
                        <w:t xml:space="preserve"> </w:t>
                      </w:r>
                      <w:proofErr w:type="spellStart"/>
                      <w:r>
                        <w:rPr>
                          <w:rFonts w:ascii="Arial" w:hAnsi="Arial" w:cs="Arial"/>
                          <w:color w:val="000000"/>
                          <w:sz w:val="21"/>
                          <w:szCs w:val="21"/>
                        </w:rPr>
                        <w:t>varius</w:t>
                      </w:r>
                      <w:proofErr w:type="spellEnd"/>
                      <w:r>
                        <w:rPr>
                          <w:rFonts w:ascii="Arial" w:hAnsi="Arial" w:cs="Arial"/>
                          <w:color w:val="000000"/>
                          <w:sz w:val="21"/>
                          <w:szCs w:val="21"/>
                        </w:rPr>
                        <w:t xml:space="preserve"> cursus </w:t>
                      </w:r>
                      <w:proofErr w:type="spellStart"/>
                      <w:r>
                        <w:rPr>
                          <w:rFonts w:ascii="Arial" w:hAnsi="Arial" w:cs="Arial"/>
                          <w:color w:val="000000"/>
                          <w:sz w:val="21"/>
                          <w:szCs w:val="21"/>
                        </w:rPr>
                        <w:t>vestibulum</w:t>
                      </w:r>
                      <w:proofErr w:type="spellEnd"/>
                      <w:r>
                        <w:rPr>
                          <w:rFonts w:ascii="Arial" w:hAnsi="Arial" w:cs="Arial"/>
                          <w:color w:val="000000"/>
                          <w:sz w:val="21"/>
                          <w:szCs w:val="21"/>
                        </w:rPr>
                        <w:t xml:space="preserve">, </w:t>
                      </w:r>
                      <w:proofErr w:type="spellStart"/>
                      <w:r>
                        <w:rPr>
                          <w:rFonts w:ascii="Arial" w:hAnsi="Arial" w:cs="Arial"/>
                          <w:color w:val="000000"/>
                          <w:sz w:val="21"/>
                          <w:szCs w:val="21"/>
                        </w:rPr>
                        <w:t>nisl</w:t>
                      </w:r>
                      <w:proofErr w:type="spellEnd"/>
                      <w:r>
                        <w:rPr>
                          <w:rFonts w:ascii="Arial" w:hAnsi="Arial" w:cs="Arial"/>
                          <w:color w:val="000000"/>
                          <w:sz w:val="21"/>
                          <w:szCs w:val="21"/>
                        </w:rPr>
                        <w:t xml:space="preserve"> massa</w:t>
                      </w:r>
                    </w:p>
                    <w:p w14:paraId="1E147C53" w14:textId="77777777" w:rsidR="00D9733E" w:rsidRPr="00D9733E" w:rsidRDefault="00D9733E" w:rsidP="00D9733E">
                      <w:pPr>
                        <w:spacing w:after="0" w:line="240" w:lineRule="auto"/>
                        <w:jc w:val="both"/>
                      </w:pPr>
                    </w:p>
                  </w:txbxContent>
                </v:textbox>
                <w10:wrap anchorx="margin"/>
              </v:shape>
            </w:pict>
          </mc:Fallback>
        </mc:AlternateContent>
      </w:r>
      <w:r w:rsidR="00D9733E">
        <w:rPr>
          <w:noProof/>
        </w:rPr>
        <mc:AlternateContent>
          <mc:Choice Requires="wps">
            <w:drawing>
              <wp:anchor distT="0" distB="0" distL="114300" distR="114300" simplePos="0" relativeHeight="251068928" behindDoc="0" locked="0" layoutInCell="1" allowOverlap="1" wp14:anchorId="2C122C53" wp14:editId="17215ABA">
                <wp:simplePos x="0" y="0"/>
                <wp:positionH relativeFrom="page">
                  <wp:posOffset>4963663</wp:posOffset>
                </wp:positionH>
                <wp:positionV relativeFrom="paragraph">
                  <wp:posOffset>2579370</wp:posOffset>
                </wp:positionV>
                <wp:extent cx="2398642" cy="6210795"/>
                <wp:effectExtent l="0" t="0" r="1905" b="0"/>
                <wp:wrapNone/>
                <wp:docPr id="51" name="Rectangle 51"/>
                <wp:cNvGraphicFramePr/>
                <a:graphic xmlns:a="http://schemas.openxmlformats.org/drawingml/2006/main">
                  <a:graphicData uri="http://schemas.microsoft.com/office/word/2010/wordprocessingShape">
                    <wps:wsp>
                      <wps:cNvSpPr/>
                      <wps:spPr>
                        <a:xfrm>
                          <a:off x="0" y="0"/>
                          <a:ext cx="2398642" cy="62107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6504C4" id="Rectangle 51" o:spid="_x0000_s1026" style="position:absolute;margin-left:390.85pt;margin-top:203.1pt;width:188.85pt;height:489.05pt;z-index:25106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" fillcolor="#f2f2f2 [3052]" stroked="f" strokeweight="1pt">
                <w10:wrap anchorx="page"/>
              </v:rect>
            </w:pict>
          </mc:Fallback>
        </mc:AlternateContent>
      </w:r>
      <w:r w:rsidR="00D9733E">
        <w:rPr>
          <w:noProof/>
        </w:rPr>
        <mc:AlternateContent>
          <mc:Choice Requires="wps">
            <w:drawing>
              <wp:anchor distT="45720" distB="45720" distL="114300" distR="114300" simplePos="0" relativeHeight="252245504" behindDoc="0" locked="0" layoutInCell="1" allowOverlap="1" wp14:anchorId="4F0AD8BC" wp14:editId="3723121B">
                <wp:simplePos x="0" y="0"/>
                <wp:positionH relativeFrom="column">
                  <wp:posOffset>-212709</wp:posOffset>
                </wp:positionH>
                <wp:positionV relativeFrom="paragraph">
                  <wp:posOffset>-365405</wp:posOffset>
                </wp:positionV>
                <wp:extent cx="1816925" cy="2303813"/>
                <wp:effectExtent l="0" t="0" r="0" b="1270"/>
                <wp:wrapNone/>
                <wp:docPr id="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925" cy="2303813"/>
                        </a:xfrm>
                        <a:prstGeom prst="rect">
                          <a:avLst/>
                        </a:prstGeom>
                        <a:noFill/>
                        <a:ln w="9525">
                          <a:noFill/>
                          <a:miter lim="800000"/>
                          <a:headEnd/>
                          <a:tailEnd/>
                        </a:ln>
                      </wps:spPr>
                      <wps:txbx>
                        <w:txbxContent>
                          <w:p w14:paraId="22F70DDB" w14:textId="77777777" w:rsidR="00D9733E" w:rsidRDefault="00D9733E" w:rsidP="00D9733E">
                            <w:pPr>
                              <w:spacing w:after="0" w:line="240" w:lineRule="auto"/>
                              <w:rPr>
                                <w:color w:val="FFFFFF" w:themeColor="background1"/>
                              </w:rPr>
                            </w:pPr>
                            <w:proofErr w:type="gramStart"/>
                            <w:r>
                              <w:rPr>
                                <w:color w:val="FFFFFF" w:themeColor="background1"/>
                              </w:rPr>
                              <w:t>formacomm</w:t>
                            </w:r>
                            <w:proofErr w:type="gramEnd"/>
                          </w:p>
                          <w:p w14:paraId="7ADB46DF" w14:textId="77777777" w:rsidR="00D9733E" w:rsidRDefault="00D9733E" w:rsidP="00D9733E">
                            <w:pPr>
                              <w:spacing w:after="0" w:line="240" w:lineRule="auto"/>
                              <w:rPr>
                                <w:color w:val="FFFFFF" w:themeColor="background1"/>
                              </w:rPr>
                            </w:pPr>
                            <w:r>
                              <w:rPr>
                                <w:color w:val="FFFFFF" w:themeColor="background1"/>
                              </w:rPr>
                              <w:t>Rue Pré-du-Marché 23</w:t>
                            </w:r>
                          </w:p>
                          <w:p w14:paraId="493AE1AE" w14:textId="660B873A" w:rsidR="00D9733E" w:rsidRDefault="00D9733E" w:rsidP="00D9733E">
                            <w:pPr>
                              <w:spacing w:after="0" w:line="240" w:lineRule="auto"/>
                              <w:rPr>
                                <w:color w:val="FFFFFF" w:themeColor="background1"/>
                              </w:rPr>
                            </w:pPr>
                            <w:r>
                              <w:rPr>
                                <w:color w:val="FFFFFF" w:themeColor="background1"/>
                              </w:rPr>
                              <w:t>1004 Lausanne</w:t>
                            </w:r>
                          </w:p>
                          <w:p w14:paraId="634FBB72" w14:textId="04D6FC87" w:rsidR="00D9733E" w:rsidRDefault="00D9733E" w:rsidP="00D9733E">
                            <w:pPr>
                              <w:spacing w:after="0" w:line="240" w:lineRule="auto"/>
                              <w:rPr>
                                <w:color w:val="FFFFFF" w:themeColor="background1"/>
                              </w:rPr>
                            </w:pPr>
                          </w:p>
                          <w:p w14:paraId="46A2810A" w14:textId="633D26BC" w:rsidR="00D9733E" w:rsidRDefault="00D9733E" w:rsidP="00D9733E">
                            <w:pPr>
                              <w:spacing w:after="0" w:line="240" w:lineRule="auto"/>
                              <w:rPr>
                                <w:color w:val="FFFFFF" w:themeColor="background1"/>
                              </w:rPr>
                            </w:pPr>
                          </w:p>
                          <w:p w14:paraId="3C03ECCA" w14:textId="1599B227" w:rsidR="00D9733E" w:rsidRDefault="00D9733E" w:rsidP="00D9733E">
                            <w:pPr>
                              <w:spacing w:after="0" w:line="240" w:lineRule="auto"/>
                              <w:rPr>
                                <w:color w:val="FFFFFF" w:themeColor="background1"/>
                              </w:rPr>
                            </w:pPr>
                            <w:r>
                              <w:rPr>
                                <w:color w:val="FFFFFF" w:themeColor="background1"/>
                              </w:rPr>
                              <w:t>www.formacomm.ch</w:t>
                            </w:r>
                          </w:p>
                          <w:p w14:paraId="44544275" w14:textId="6DAB9E52" w:rsidR="00D9733E" w:rsidRDefault="00D9733E" w:rsidP="00D9733E">
                            <w:pPr>
                              <w:spacing w:after="0" w:line="240" w:lineRule="auto"/>
                              <w:rPr>
                                <w:color w:val="FFFFFF" w:themeColor="background1"/>
                              </w:rPr>
                            </w:pPr>
                            <w:r>
                              <w:rPr>
                                <w:color w:val="FFFFFF" w:themeColor="background1"/>
                              </w:rPr>
                              <w:t>info@formacomm.ch</w:t>
                            </w:r>
                          </w:p>
                          <w:p w14:paraId="6BE59790" w14:textId="36CC0ED0" w:rsidR="00D9733E" w:rsidRDefault="00D9733E" w:rsidP="00D9733E">
                            <w:pPr>
                              <w:spacing w:after="0" w:line="240" w:lineRule="auto"/>
                              <w:rPr>
                                <w:color w:val="FFFFFF" w:themeColor="background1"/>
                              </w:rPr>
                            </w:pPr>
                          </w:p>
                          <w:p w14:paraId="4D610FCA" w14:textId="1FA78423" w:rsidR="00D9733E" w:rsidRDefault="00D9733E" w:rsidP="00D9733E">
                            <w:pPr>
                              <w:spacing w:after="0" w:line="240" w:lineRule="auto"/>
                              <w:rPr>
                                <w:color w:val="FFFFFF" w:themeColor="background1"/>
                              </w:rPr>
                            </w:pPr>
                          </w:p>
                          <w:p w14:paraId="7884FEB0" w14:textId="0F4A1FF8" w:rsidR="00D9733E" w:rsidRDefault="00D9733E" w:rsidP="00D9733E">
                            <w:pPr>
                              <w:spacing w:after="0" w:line="240" w:lineRule="auto"/>
                              <w:rPr>
                                <w:color w:val="FFFFFF" w:themeColor="background1"/>
                              </w:rPr>
                            </w:pPr>
                            <w:r>
                              <w:rPr>
                                <w:color w:val="FFFFFF" w:themeColor="background1"/>
                              </w:rPr>
                              <w:t>021 320 64 64</w:t>
                            </w:r>
                          </w:p>
                          <w:p w14:paraId="69A673E8" w14:textId="5089AEE7" w:rsidR="00D9733E" w:rsidRPr="00EB0689" w:rsidRDefault="00D9733E" w:rsidP="00D9733E">
                            <w:pPr>
                              <w:spacing w:after="0" w:line="240" w:lineRule="auto"/>
                              <w:rPr>
                                <w:color w:val="FFFFFF" w:themeColor="background1"/>
                              </w:rPr>
                            </w:pPr>
                            <w:r>
                              <w:rPr>
                                <w:color w:val="FFFFFF" w:themeColor="background1"/>
                              </w:rPr>
                              <w:t>079 342 56 75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AD8BC" id="_x0000_s1028" type="#_x0000_t202" style="position:absolute;margin-left:-16.75pt;margin-top:-28.75pt;width:143.05pt;height:181.4pt;z-index:25224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" filled="f" stroked="f">
                <v:textbox>
                  <w:txbxContent>
                    <w:p w14:paraId="22F70DDB" w14:textId="77777777" w:rsidR="00D9733E" w:rsidRDefault="00D9733E" w:rsidP="00D9733E">
                      <w:pPr>
                        <w:spacing w:after="0" w:line="240" w:lineRule="auto"/>
                        <w:rPr>
                          <w:color w:val="FFFFFF" w:themeColor="background1"/>
                        </w:rPr>
                      </w:pPr>
                      <w:proofErr w:type="gramStart"/>
                      <w:r>
                        <w:rPr>
                          <w:color w:val="FFFFFF" w:themeColor="background1"/>
                        </w:rPr>
                        <w:t>formacomm</w:t>
                      </w:r>
                      <w:proofErr w:type="gramEnd"/>
                    </w:p>
                    <w:p w14:paraId="7ADB46DF" w14:textId="77777777" w:rsidR="00D9733E" w:rsidRDefault="00D9733E" w:rsidP="00D9733E">
                      <w:pPr>
                        <w:spacing w:after="0" w:line="240" w:lineRule="auto"/>
                        <w:rPr>
                          <w:color w:val="FFFFFF" w:themeColor="background1"/>
                        </w:rPr>
                      </w:pPr>
                      <w:r>
                        <w:rPr>
                          <w:color w:val="FFFFFF" w:themeColor="background1"/>
                        </w:rPr>
                        <w:t>Rue Pré-du-Marché 23</w:t>
                      </w:r>
                    </w:p>
                    <w:p w14:paraId="493AE1AE" w14:textId="660B873A" w:rsidR="00D9733E" w:rsidRDefault="00D9733E" w:rsidP="00D9733E">
                      <w:pPr>
                        <w:spacing w:after="0" w:line="240" w:lineRule="auto"/>
                        <w:rPr>
                          <w:color w:val="FFFFFF" w:themeColor="background1"/>
                        </w:rPr>
                      </w:pPr>
                      <w:r>
                        <w:rPr>
                          <w:color w:val="FFFFFF" w:themeColor="background1"/>
                        </w:rPr>
                        <w:t>1004 Lausanne</w:t>
                      </w:r>
                    </w:p>
                    <w:p w14:paraId="634FBB72" w14:textId="04D6FC87" w:rsidR="00D9733E" w:rsidRDefault="00D9733E" w:rsidP="00D9733E">
                      <w:pPr>
                        <w:spacing w:after="0" w:line="240" w:lineRule="auto"/>
                        <w:rPr>
                          <w:color w:val="FFFFFF" w:themeColor="background1"/>
                        </w:rPr>
                      </w:pPr>
                    </w:p>
                    <w:p w14:paraId="46A2810A" w14:textId="633D26BC" w:rsidR="00D9733E" w:rsidRDefault="00D9733E" w:rsidP="00D9733E">
                      <w:pPr>
                        <w:spacing w:after="0" w:line="240" w:lineRule="auto"/>
                        <w:rPr>
                          <w:color w:val="FFFFFF" w:themeColor="background1"/>
                        </w:rPr>
                      </w:pPr>
                    </w:p>
                    <w:p w14:paraId="3C03ECCA" w14:textId="1599B227" w:rsidR="00D9733E" w:rsidRDefault="00D9733E" w:rsidP="00D9733E">
                      <w:pPr>
                        <w:spacing w:after="0" w:line="240" w:lineRule="auto"/>
                        <w:rPr>
                          <w:color w:val="FFFFFF" w:themeColor="background1"/>
                        </w:rPr>
                      </w:pPr>
                      <w:r>
                        <w:rPr>
                          <w:color w:val="FFFFFF" w:themeColor="background1"/>
                        </w:rPr>
                        <w:t>www.formacomm.ch</w:t>
                      </w:r>
                    </w:p>
                    <w:p w14:paraId="44544275" w14:textId="6DAB9E52" w:rsidR="00D9733E" w:rsidRDefault="00D9733E" w:rsidP="00D9733E">
                      <w:pPr>
                        <w:spacing w:after="0" w:line="240" w:lineRule="auto"/>
                        <w:rPr>
                          <w:color w:val="FFFFFF" w:themeColor="background1"/>
                        </w:rPr>
                      </w:pPr>
                      <w:r>
                        <w:rPr>
                          <w:color w:val="FFFFFF" w:themeColor="background1"/>
                        </w:rPr>
                        <w:t>info@formacomm.ch</w:t>
                      </w:r>
                    </w:p>
                    <w:p w14:paraId="6BE59790" w14:textId="36CC0ED0" w:rsidR="00D9733E" w:rsidRDefault="00D9733E" w:rsidP="00D9733E">
                      <w:pPr>
                        <w:spacing w:after="0" w:line="240" w:lineRule="auto"/>
                        <w:rPr>
                          <w:color w:val="FFFFFF" w:themeColor="background1"/>
                        </w:rPr>
                      </w:pPr>
                    </w:p>
                    <w:p w14:paraId="4D610FCA" w14:textId="1FA78423" w:rsidR="00D9733E" w:rsidRDefault="00D9733E" w:rsidP="00D9733E">
                      <w:pPr>
                        <w:spacing w:after="0" w:line="240" w:lineRule="auto"/>
                        <w:rPr>
                          <w:color w:val="FFFFFF" w:themeColor="background1"/>
                        </w:rPr>
                      </w:pPr>
                    </w:p>
                    <w:p w14:paraId="7884FEB0" w14:textId="0F4A1FF8" w:rsidR="00D9733E" w:rsidRDefault="00D9733E" w:rsidP="00D9733E">
                      <w:pPr>
                        <w:spacing w:after="0" w:line="240" w:lineRule="auto"/>
                        <w:rPr>
                          <w:color w:val="FFFFFF" w:themeColor="background1"/>
                        </w:rPr>
                      </w:pPr>
                      <w:r>
                        <w:rPr>
                          <w:color w:val="FFFFFF" w:themeColor="background1"/>
                        </w:rPr>
                        <w:t>021 320 64 64</w:t>
                      </w:r>
                    </w:p>
                    <w:p w14:paraId="69A673E8" w14:textId="5089AEE7" w:rsidR="00D9733E" w:rsidRPr="00EB0689" w:rsidRDefault="00D9733E" w:rsidP="00D9733E">
                      <w:pPr>
                        <w:spacing w:after="0" w:line="240" w:lineRule="auto"/>
                        <w:rPr>
                          <w:color w:val="FFFFFF" w:themeColor="background1"/>
                        </w:rPr>
                      </w:pPr>
                      <w:r>
                        <w:rPr>
                          <w:color w:val="FFFFFF" w:themeColor="background1"/>
                        </w:rPr>
                        <w:t>079 342 56 75</w:t>
                      </w:r>
                    </w:p>
                  </w:txbxContent>
                </v:textbox>
              </v:shape>
            </w:pict>
          </mc:Fallback>
        </mc:AlternateContent>
      </w:r>
      <w:r w:rsidR="00BE16B7">
        <w:rPr>
          <w:noProof/>
        </w:rPr>
        <mc:AlternateContent>
          <mc:Choice Requires="wps">
            <w:drawing>
              <wp:anchor distT="0" distB="0" distL="114300" distR="114300" simplePos="0" relativeHeight="251482624" behindDoc="0" locked="0" layoutInCell="1" allowOverlap="1" wp14:anchorId="4121FB36" wp14:editId="06561AED">
                <wp:simplePos x="0" y="0"/>
                <wp:positionH relativeFrom="page">
                  <wp:posOffset>-16349</wp:posOffset>
                </wp:positionH>
                <wp:positionV relativeFrom="paragraph">
                  <wp:posOffset>-887370</wp:posOffset>
                </wp:positionV>
                <wp:extent cx="2295525" cy="3314700"/>
                <wp:effectExtent l="0" t="0" r="9525" b="0"/>
                <wp:wrapNone/>
                <wp:docPr id="36" name="Rectangle 36"/>
                <wp:cNvGraphicFramePr/>
                <a:graphic xmlns:a="http://schemas.openxmlformats.org/drawingml/2006/main">
                  <a:graphicData uri="http://schemas.microsoft.com/office/word/2010/wordprocessingShape">
                    <wps:wsp>
                      <wps:cNvSpPr/>
                      <wps:spPr>
                        <a:xfrm>
                          <a:off x="0" y="0"/>
                          <a:ext cx="2295525" cy="3314700"/>
                        </a:xfrm>
                        <a:prstGeom prst="rect">
                          <a:avLst/>
                        </a:prstGeom>
                        <a:solidFill>
                          <a:srgbClr val="11A17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59299" id="Rectangle 36" o:spid="_x0000_s1026" style="position:absolute;margin-left:-1.3pt;margin-top:-69.85pt;width:180.75pt;height:261pt;z-index:25148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" fillcolor="#11a172" stroked="f" strokeweight="1pt">
                <w10:wrap anchorx="page"/>
              </v:rect>
            </w:pict>
          </mc:Fallback>
        </mc:AlternateContent>
      </w:r>
      <w:r w:rsidR="007E5E16">
        <w:rPr>
          <w:noProof/>
        </w:rPr>
        <w:br w:type="page"/>
      </w:r>
    </w:p>
    <w:p w14:paraId="3E307ECA" w14:textId="1C9B0CF7" w:rsidR="001C363B" w:rsidRDefault="00282838">
      <w:pPr>
        <w:rPr>
          <w:noProof/>
        </w:rPr>
      </w:pPr>
      <w:r w:rsidRPr="00D9733E">
        <w:rPr>
          <w:noProof/>
        </w:rPr>
        <w:lastRenderedPageBreak/>
        <mc:AlternateContent>
          <mc:Choice Requires="wps">
            <w:drawing>
              <wp:anchor distT="45720" distB="45720" distL="114300" distR="114300" simplePos="0" relativeHeight="252161536" behindDoc="0" locked="0" layoutInCell="1" allowOverlap="1" wp14:anchorId="695B7710" wp14:editId="49D4B578">
                <wp:simplePos x="0" y="0"/>
                <wp:positionH relativeFrom="margin">
                  <wp:posOffset>-244530</wp:posOffset>
                </wp:positionH>
                <wp:positionV relativeFrom="paragraph">
                  <wp:posOffset>252095</wp:posOffset>
                </wp:positionV>
                <wp:extent cx="1627505" cy="365760"/>
                <wp:effectExtent l="0" t="0" r="10795" b="15240"/>
                <wp:wrapSquare wrapText="bothSides"/>
                <wp:docPr id="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505" cy="365760"/>
                        </a:xfrm>
                        <a:prstGeom prst="rect">
                          <a:avLst/>
                        </a:prstGeom>
                        <a:solidFill>
                          <a:schemeClr val="bg1"/>
                        </a:solidFill>
                        <a:ln w="6350">
                          <a:solidFill>
                            <a:srgbClr val="11A172"/>
                          </a:solidFill>
                          <a:miter lim="800000"/>
                          <a:headEnd/>
                          <a:tailEnd/>
                        </a:ln>
                      </wps:spPr>
                      <wps:txbx>
                        <w:txbxContent>
                          <w:p w14:paraId="026F2AEE" w14:textId="0F0EF07C" w:rsidR="00D9733E" w:rsidRPr="00D9733E" w:rsidRDefault="00B607EF" w:rsidP="00282838">
                            <w:pPr>
                              <w:spacing w:after="0"/>
                              <w:jc w:val="center"/>
                              <w:rPr>
                                <w:rFonts w:asciiTheme="majorHAnsi" w:hAnsiTheme="majorHAnsi" w:cstheme="majorHAnsi"/>
                                <w:sz w:val="20"/>
                                <w:szCs w:val="20"/>
                              </w:rPr>
                            </w:pPr>
                            <w:r>
                              <w:rPr>
                                <w:rFonts w:asciiTheme="majorHAnsi" w:hAnsiTheme="majorHAnsi" w:cstheme="majorHAnsi"/>
                                <w:sz w:val="20"/>
                                <w:szCs w:val="20"/>
                              </w:rPr>
                              <w:t>Eventail des formations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5B7710" id="_x0000_s1029" type="#_x0000_t202" style="position:absolute;margin-left:-19.25pt;margin-top:19.85pt;width:128.15pt;height:28.8pt;z-index:252161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" fillcolor="white [3212]" strokecolor="#11a172" strokeweight=".5pt">
                <v:textbox>
                  <w:txbxContent>
                    <w:p w14:paraId="026F2AEE" w14:textId="0F0EF07C" w:rsidR="00D9733E" w:rsidRPr="00D9733E" w:rsidRDefault="00B607EF" w:rsidP="00282838">
                      <w:pPr>
                        <w:spacing w:after="0"/>
                        <w:jc w:val="center"/>
                        <w:rPr>
                          <w:rFonts w:asciiTheme="majorHAnsi" w:hAnsiTheme="majorHAnsi" w:cstheme="majorHAnsi"/>
                          <w:sz w:val="20"/>
                          <w:szCs w:val="20"/>
                        </w:rPr>
                      </w:pPr>
                      <w:r>
                        <w:rPr>
                          <w:rFonts w:asciiTheme="majorHAnsi" w:hAnsiTheme="majorHAnsi" w:cstheme="majorHAnsi"/>
                          <w:sz w:val="20"/>
                          <w:szCs w:val="20"/>
                        </w:rPr>
                        <w:t>Eventail des formations</w:t>
                      </w:r>
                    </w:p>
                  </w:txbxContent>
                </v:textbox>
                <w10:wrap type="square" anchorx="margin"/>
              </v:shape>
            </w:pict>
          </mc:Fallback>
        </mc:AlternateContent>
      </w:r>
    </w:p>
    <w:p w14:paraId="62F6305C" w14:textId="020F3619" w:rsidR="004F5311" w:rsidRDefault="004F5311" w:rsidP="00643931">
      <w:pPr>
        <w:pStyle w:val="Titre"/>
        <w:ind w:left="-567"/>
        <w:rPr>
          <w:sz w:val="28"/>
          <w:szCs w:val="28"/>
        </w:rPr>
      </w:pPr>
    </w:p>
    <w:p w14:paraId="3015DBF5" w14:textId="46F36E44" w:rsidR="00651E43" w:rsidRDefault="00D9733E" w:rsidP="00651E43">
      <w:r>
        <w:rPr>
          <w:noProof/>
          <w:color w:val="11A172"/>
        </w:rPr>
        <mc:AlternateContent>
          <mc:Choice Requires="wps">
            <w:drawing>
              <wp:anchor distT="0" distB="0" distL="114300" distR="114300" simplePos="0" relativeHeight="251724288" behindDoc="0" locked="0" layoutInCell="1" allowOverlap="1" wp14:anchorId="5DA8CBD0" wp14:editId="2E7349EB">
                <wp:simplePos x="0" y="0"/>
                <wp:positionH relativeFrom="column">
                  <wp:posOffset>61849</wp:posOffset>
                </wp:positionH>
                <wp:positionV relativeFrom="paragraph">
                  <wp:posOffset>31064</wp:posOffset>
                </wp:positionV>
                <wp:extent cx="0" cy="7805877"/>
                <wp:effectExtent l="0" t="0" r="38100" b="24130"/>
                <wp:wrapNone/>
                <wp:docPr id="43" name="Connecteur droit 43"/>
                <wp:cNvGraphicFramePr/>
                <a:graphic xmlns:a="http://schemas.openxmlformats.org/drawingml/2006/main">
                  <a:graphicData uri="http://schemas.microsoft.com/office/word/2010/wordprocessingShape">
                    <wps:wsp>
                      <wps:cNvCnPr/>
                      <wps:spPr>
                        <a:xfrm>
                          <a:off x="0" y="0"/>
                          <a:ext cx="0" cy="7805877"/>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4F9A06" id="Connecteur droit 43" o:spid="_x0000_s1026" style="position:absolute;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5pt,2.45pt" to="4.85pt,6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" strokecolor="#11a172" strokeweight=".5pt">
                <v:stroke joinstyle="miter"/>
              </v:line>
            </w:pict>
          </mc:Fallback>
        </mc:AlternateContent>
      </w:r>
    </w:p>
    <w:p w14:paraId="1DCB9126" w14:textId="672A6206" w:rsidR="00651E43" w:rsidRDefault="007113C7" w:rsidP="00651E43">
      <w:r w:rsidRPr="0032416A">
        <w:rPr>
          <w:noProof/>
          <w:color w:val="11A172"/>
        </w:rPr>
        <mc:AlternateContent>
          <mc:Choice Requires="wps">
            <w:drawing>
              <wp:anchor distT="0" distB="0" distL="114300" distR="114300" simplePos="0" relativeHeight="251085312" behindDoc="0" locked="0" layoutInCell="1" allowOverlap="1" wp14:anchorId="7FE13410" wp14:editId="62866D1D">
                <wp:simplePos x="0" y="0"/>
                <wp:positionH relativeFrom="column">
                  <wp:posOffset>60325</wp:posOffset>
                </wp:positionH>
                <wp:positionV relativeFrom="paragraph">
                  <wp:posOffset>499110</wp:posOffset>
                </wp:positionV>
                <wp:extent cx="1399540" cy="0"/>
                <wp:effectExtent l="0" t="0" r="0" b="0"/>
                <wp:wrapNone/>
                <wp:docPr id="19" name="Connecteur droit 19"/>
                <wp:cNvGraphicFramePr/>
                <a:graphic xmlns:a="http://schemas.openxmlformats.org/drawingml/2006/main">
                  <a:graphicData uri="http://schemas.microsoft.com/office/word/2010/wordprocessingShape">
                    <wps:wsp>
                      <wps:cNvCnPr/>
                      <wps:spPr>
                        <a:xfrm flipV="1">
                          <a:off x="0" y="0"/>
                          <a:ext cx="1399540" cy="0"/>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5EE17A" id="Connecteur droit 19" o:spid="_x0000_s1026" style="position:absolute;flip:y;z-index:2510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39.3pt" to="114.9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" strokecolor="#11a172" strokeweight=".5pt">
                <v:stroke joinstyle="miter"/>
              </v:line>
            </w:pict>
          </mc:Fallback>
        </mc:AlternateContent>
      </w:r>
    </w:p>
    <w:p w14:paraId="1C525119" w14:textId="51A40E75" w:rsidR="00651E43" w:rsidRPr="00651E43" w:rsidRDefault="00651E43" w:rsidP="00651E43">
      <w:pPr>
        <w:sectPr w:rsidR="00651E43" w:rsidRPr="00651E43" w:rsidSect="00651E43">
          <w:type w:val="continuous"/>
          <w:pgSz w:w="11906" w:h="16838"/>
          <w:pgMar w:top="1417" w:right="849" w:bottom="1418" w:left="709" w:header="708" w:footer="708" w:gutter="0"/>
          <w:cols w:space="708"/>
          <w:docGrid w:linePitch="360"/>
        </w:sectPr>
      </w:pPr>
    </w:p>
    <w:p w14:paraId="6F2D58D6" w14:textId="71ED4BE2" w:rsidR="00544EC5" w:rsidRDefault="003E4B5F" w:rsidP="00544EC5">
      <w:pPr>
        <w:rPr>
          <w:color w:val="11A172"/>
          <w:sz w:val="28"/>
          <w:szCs w:val="28"/>
        </w:rPr>
        <w:sectPr w:rsidR="00544EC5" w:rsidSect="00D9733E">
          <w:type w:val="continuous"/>
          <w:pgSz w:w="11906" w:h="16838"/>
          <w:pgMar w:top="1417" w:right="424" w:bottom="1276" w:left="851" w:header="708" w:footer="708" w:gutter="0"/>
          <w:cols w:num="2" w:space="566"/>
          <w:docGrid w:linePitch="360"/>
        </w:sectPr>
      </w:pPr>
      <w:r w:rsidRPr="003815C3">
        <w:rPr>
          <w:noProof/>
          <w:color w:val="11A172"/>
          <w:sz w:val="28"/>
          <w:szCs w:val="28"/>
        </w:rPr>
        <mc:AlternateContent>
          <mc:Choice Requires="wps">
            <w:drawing>
              <wp:anchor distT="45720" distB="45720" distL="114300" distR="114300" simplePos="0" relativeHeight="251646464" behindDoc="0" locked="0" layoutInCell="1" allowOverlap="1" wp14:anchorId="5AB0903B" wp14:editId="37850028">
                <wp:simplePos x="0" y="0"/>
                <wp:positionH relativeFrom="page">
                  <wp:align>center</wp:align>
                </wp:positionH>
                <wp:positionV relativeFrom="paragraph">
                  <wp:posOffset>7046595</wp:posOffset>
                </wp:positionV>
                <wp:extent cx="3208655" cy="676275"/>
                <wp:effectExtent l="0" t="0" r="0" b="0"/>
                <wp:wrapNone/>
                <wp:docPr id="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655" cy="676275"/>
                        </a:xfrm>
                        <a:prstGeom prst="rect">
                          <a:avLst/>
                        </a:prstGeom>
                        <a:noFill/>
                        <a:ln w="9525">
                          <a:noFill/>
                          <a:miter lim="800000"/>
                          <a:headEnd/>
                          <a:tailEnd/>
                        </a:ln>
                      </wps:spPr>
                      <wps:txbx>
                        <w:txbxContent>
                          <w:p w14:paraId="44D88B8F" w14:textId="4C80181D" w:rsidR="007113C7" w:rsidRPr="007113C7" w:rsidRDefault="007113C7" w:rsidP="007113C7">
                            <w:pPr>
                              <w:spacing w:after="0"/>
                              <w:rPr>
                                <w:rFonts w:cstheme="minorHAnsi"/>
                                <w:i/>
                                <w:iCs/>
                              </w:rPr>
                            </w:pPr>
                            <w:r w:rsidRPr="007113C7">
                              <w:rPr>
                                <w:rFonts w:cstheme="minorHAnsi"/>
                              </w:rPr>
                              <w:t xml:space="preserve">Vous n’avez pas trouvé votre formation ? Envoyez-nous un </w:t>
                            </w:r>
                            <w:proofErr w:type="gramStart"/>
                            <w:r w:rsidRPr="007113C7">
                              <w:rPr>
                                <w:rFonts w:cstheme="minorHAnsi"/>
                              </w:rPr>
                              <w:t>email</w:t>
                            </w:r>
                            <w:proofErr w:type="gramEnd"/>
                            <w:r w:rsidRPr="007113C7">
                              <w:rPr>
                                <w:rFonts w:cstheme="minorHAnsi"/>
                              </w:rPr>
                              <w:t xml:space="preserve"> à info@formacomm.ch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0903B" id="_x0000_s1030" type="#_x0000_t202" style="position:absolute;margin-left:0;margin-top:554.85pt;width:252.65pt;height:53.25pt;z-index:2516464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" filled="f" stroked="f">
                <v:textbox>
                  <w:txbxContent>
                    <w:p w14:paraId="44D88B8F" w14:textId="4C80181D" w:rsidR="007113C7" w:rsidRPr="007113C7" w:rsidRDefault="007113C7" w:rsidP="007113C7">
                      <w:pPr>
                        <w:spacing w:after="0"/>
                        <w:rPr>
                          <w:rFonts w:cstheme="minorHAnsi"/>
                          <w:i/>
                          <w:iCs/>
                        </w:rPr>
                      </w:pPr>
                      <w:r w:rsidRPr="007113C7">
                        <w:rPr>
                          <w:rFonts w:cstheme="minorHAnsi"/>
                        </w:rPr>
                        <w:t xml:space="preserve">Vous n’avez pas trouvé votre formation ? Envoyez-nous un </w:t>
                      </w:r>
                      <w:proofErr w:type="gramStart"/>
                      <w:r w:rsidRPr="007113C7">
                        <w:rPr>
                          <w:rFonts w:cstheme="minorHAnsi"/>
                        </w:rPr>
                        <w:t>email</w:t>
                      </w:r>
                      <w:proofErr w:type="gramEnd"/>
                      <w:r w:rsidRPr="007113C7">
                        <w:rPr>
                          <w:rFonts w:cstheme="minorHAnsi"/>
                        </w:rPr>
                        <w:t xml:space="preserve"> à info@formacomm.ch</w:t>
                      </w:r>
                    </w:p>
                  </w:txbxContent>
                </v:textbox>
                <w10:wrap anchorx="page"/>
              </v:shape>
            </w:pict>
          </mc:Fallback>
        </mc:AlternateContent>
      </w:r>
      <w:r w:rsidRPr="00D9733E">
        <w:rPr>
          <w:noProof/>
          <w:color w:val="11A172"/>
          <w:sz w:val="28"/>
          <w:szCs w:val="28"/>
        </w:rPr>
        <mc:AlternateContent>
          <mc:Choice Requires="wps">
            <w:drawing>
              <wp:anchor distT="45720" distB="45720" distL="114300" distR="114300" simplePos="0" relativeHeight="251924992" behindDoc="0" locked="0" layoutInCell="1" allowOverlap="1" wp14:anchorId="77C0DEE3" wp14:editId="446B86AD">
                <wp:simplePos x="0" y="0"/>
                <wp:positionH relativeFrom="page">
                  <wp:align>center</wp:align>
                </wp:positionH>
                <wp:positionV relativeFrom="paragraph">
                  <wp:posOffset>5654675</wp:posOffset>
                </wp:positionV>
                <wp:extent cx="3267075" cy="676275"/>
                <wp:effectExtent l="0" t="0" r="0" b="0"/>
                <wp:wrapNone/>
                <wp:docPr id="4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76275"/>
                        </a:xfrm>
                        <a:prstGeom prst="rect">
                          <a:avLst/>
                        </a:prstGeom>
                        <a:noFill/>
                        <a:ln w="9525">
                          <a:noFill/>
                          <a:miter lim="800000"/>
                          <a:headEnd/>
                          <a:tailEnd/>
                        </a:ln>
                      </wps:spPr>
                      <wps:txbx>
                        <w:txbxContent>
                          <w:p w14:paraId="7C65A909" w14:textId="77777777" w:rsidR="00D9733E" w:rsidRPr="007A7315" w:rsidRDefault="00D9733E" w:rsidP="00D9733E">
                            <w:pPr>
                              <w:spacing w:after="0"/>
                              <w:rPr>
                                <w:rFonts w:cstheme="minorHAnsi"/>
                                <w:b/>
                                <w:bCs/>
                              </w:rPr>
                            </w:pPr>
                            <w:r w:rsidRPr="007A7315">
                              <w:rPr>
                                <w:rFonts w:cstheme="minorHAnsi"/>
                                <w:b/>
                                <w:bCs/>
                              </w:rPr>
                              <w:t>Première catégorie de cours</w:t>
                            </w:r>
                          </w:p>
                          <w:p w14:paraId="6312ADC3" w14:textId="77777777" w:rsidR="00D9733E" w:rsidRPr="007A7315" w:rsidRDefault="00D9733E" w:rsidP="00D9733E">
                            <w:pPr>
                              <w:spacing w:after="0"/>
                              <w:rPr>
                                <w:rFonts w:cstheme="minorHAnsi"/>
                                <w:i/>
                                <w:iCs/>
                              </w:rPr>
                            </w:pPr>
                            <w:r>
                              <w:rPr>
                                <w:rFonts w:cstheme="minorHAnsi"/>
                                <w:i/>
                                <w:iCs/>
                              </w:rPr>
                              <w:t>Pages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0DEE3" id="_x0000_s1031" type="#_x0000_t202" style="position:absolute;margin-left:0;margin-top:445.25pt;width:257.25pt;height:53.25pt;z-index:25192499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" filled="f" stroked="f">
                <v:textbox>
                  <w:txbxContent>
                    <w:p w14:paraId="7C65A909" w14:textId="77777777" w:rsidR="00D9733E" w:rsidRPr="007A7315" w:rsidRDefault="00D9733E" w:rsidP="00D9733E">
                      <w:pPr>
                        <w:spacing w:after="0"/>
                        <w:rPr>
                          <w:rFonts w:cstheme="minorHAnsi"/>
                          <w:b/>
                          <w:bCs/>
                        </w:rPr>
                      </w:pPr>
                      <w:r w:rsidRPr="007A7315">
                        <w:rPr>
                          <w:rFonts w:cstheme="minorHAnsi"/>
                          <w:b/>
                          <w:bCs/>
                        </w:rPr>
                        <w:t>Première catégorie de cours</w:t>
                      </w:r>
                    </w:p>
                    <w:p w14:paraId="6312ADC3" w14:textId="77777777" w:rsidR="00D9733E" w:rsidRPr="007A7315" w:rsidRDefault="00D9733E" w:rsidP="00D9733E">
                      <w:pPr>
                        <w:spacing w:after="0"/>
                        <w:rPr>
                          <w:rFonts w:cstheme="minorHAnsi"/>
                          <w:i/>
                          <w:iCs/>
                        </w:rPr>
                      </w:pPr>
                      <w:r>
                        <w:rPr>
                          <w:rFonts w:cstheme="minorHAnsi"/>
                          <w:i/>
                          <w:iCs/>
                        </w:rPr>
                        <w:t>Pages 1-5</w:t>
                      </w:r>
                    </w:p>
                  </w:txbxContent>
                </v:textbox>
                <w10:wrap anchorx="page"/>
              </v:shape>
            </w:pict>
          </mc:Fallback>
        </mc:AlternateContent>
      </w:r>
      <w:r w:rsidR="004878F6" w:rsidRPr="0032416A">
        <w:rPr>
          <w:noProof/>
          <w:color w:val="11A172"/>
        </w:rPr>
        <mc:AlternateContent>
          <mc:Choice Requires="wps">
            <w:drawing>
              <wp:anchor distT="0" distB="0" distL="114300" distR="114300" simplePos="0" relativeHeight="251714048" behindDoc="0" locked="0" layoutInCell="1" allowOverlap="1" wp14:anchorId="006555AE" wp14:editId="542EA74D">
                <wp:simplePos x="0" y="0"/>
                <wp:positionH relativeFrom="column">
                  <wp:posOffset>-23467</wp:posOffset>
                </wp:positionH>
                <wp:positionV relativeFrom="paragraph">
                  <wp:posOffset>7265670</wp:posOffset>
                </wp:positionV>
                <wp:extent cx="1351722" cy="0"/>
                <wp:effectExtent l="0" t="0" r="0" b="0"/>
                <wp:wrapNone/>
                <wp:docPr id="42" name="Connecteur droit 42"/>
                <wp:cNvGraphicFramePr/>
                <a:graphic xmlns:a="http://schemas.openxmlformats.org/drawingml/2006/main">
                  <a:graphicData uri="http://schemas.microsoft.com/office/word/2010/wordprocessingShape">
                    <wps:wsp>
                      <wps:cNvCnPr/>
                      <wps:spPr>
                        <a:xfrm flipV="1">
                          <a:off x="0" y="0"/>
                          <a:ext cx="1351722" cy="0"/>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09332" id="Connecteur droit 42" o:spid="_x0000_s1026" style="position:absolute;flip: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572.1pt" to="104.6pt,5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" strokecolor="#11a172" strokeweight=".5pt">
                <v:stroke joinstyle="miter"/>
              </v:line>
            </w:pict>
          </mc:Fallback>
        </mc:AlternateContent>
      </w:r>
      <w:r w:rsidR="00AC65A1">
        <w:rPr>
          <w:noProof/>
          <w:color w:val="11A172"/>
          <w:sz w:val="28"/>
          <w:szCs w:val="28"/>
        </w:rPr>
        <mc:AlternateContent>
          <mc:Choice Requires="wps">
            <w:drawing>
              <wp:anchor distT="0" distB="0" distL="114300" distR="114300" simplePos="0" relativeHeight="251241984" behindDoc="0" locked="0" layoutInCell="1" allowOverlap="1" wp14:anchorId="662DBC4A" wp14:editId="6A382E50">
                <wp:simplePos x="0" y="0"/>
                <wp:positionH relativeFrom="column">
                  <wp:posOffset>1278172</wp:posOffset>
                </wp:positionH>
                <wp:positionV relativeFrom="paragraph">
                  <wp:posOffset>129540</wp:posOffset>
                </wp:positionV>
                <wp:extent cx="190500" cy="190500"/>
                <wp:effectExtent l="0" t="0" r="19050" b="19050"/>
                <wp:wrapNone/>
                <wp:docPr id="26" name="Ellipse 2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chemeClr val="bg1"/>
                        </a:solidFill>
                        <a:ln>
                          <a:solidFill>
                            <a:srgbClr val="11A1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5DF223" id="Ellipse 26" o:spid="_x0000_s1026" style="position:absolute;margin-left:100.65pt;margin-top:10.2pt;width:15pt;height:15pt;z-index:251241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" fillcolor="white [3212]" strokecolor="#11a172" strokeweight="1pt">
                <v:stroke joinstyle="miter"/>
              </v:oval>
            </w:pict>
          </mc:Fallback>
        </mc:AlternateContent>
      </w:r>
      <w:r w:rsidR="00AC65A1">
        <w:rPr>
          <w:noProof/>
          <w:color w:val="11A172"/>
          <w:sz w:val="28"/>
          <w:szCs w:val="28"/>
        </w:rPr>
        <mc:AlternateContent>
          <mc:Choice Requires="wps">
            <w:drawing>
              <wp:anchor distT="0" distB="0" distL="114300" distR="114300" simplePos="0" relativeHeight="252264960" behindDoc="0" locked="0" layoutInCell="1" allowOverlap="1" wp14:anchorId="7F35D951" wp14:editId="3EBF11A9">
                <wp:simplePos x="0" y="0"/>
                <wp:positionH relativeFrom="column">
                  <wp:posOffset>1311717</wp:posOffset>
                </wp:positionH>
                <wp:positionV relativeFrom="paragraph">
                  <wp:posOffset>1379855</wp:posOffset>
                </wp:positionV>
                <wp:extent cx="190500" cy="190500"/>
                <wp:effectExtent l="0" t="0" r="19050" b="19050"/>
                <wp:wrapNone/>
                <wp:docPr id="30" name="Ellipse 30"/>
                <wp:cNvGraphicFramePr/>
                <a:graphic xmlns:a="http://schemas.openxmlformats.org/drawingml/2006/main">
                  <a:graphicData uri="http://schemas.microsoft.com/office/word/2010/wordprocessingShape">
                    <wps:wsp>
                      <wps:cNvSpPr/>
                      <wps:spPr>
                        <a:xfrm>
                          <a:off x="0" y="0"/>
                          <a:ext cx="190500" cy="190500"/>
                        </a:xfrm>
                        <a:prstGeom prst="ellipse">
                          <a:avLst/>
                        </a:prstGeom>
                        <a:solidFill>
                          <a:schemeClr val="bg1"/>
                        </a:solidFill>
                        <a:ln>
                          <a:solidFill>
                            <a:srgbClr val="11A1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38CCAD" id="Ellipse 30" o:spid="_x0000_s1026" style="position:absolute;margin-left:103.3pt;margin-top:108.65pt;width:15pt;height:15pt;z-index:25226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" fillcolor="white [3212]" strokecolor="#11a172" strokeweight="1pt">
                <v:stroke joinstyle="miter"/>
              </v:oval>
            </w:pict>
          </mc:Fallback>
        </mc:AlternateContent>
      </w:r>
      <w:r w:rsidR="00AC65A1">
        <w:rPr>
          <w:noProof/>
          <w:color w:val="11A172"/>
          <w:sz w:val="28"/>
          <w:szCs w:val="28"/>
        </w:rPr>
        <mc:AlternateContent>
          <mc:Choice Requires="wps">
            <w:drawing>
              <wp:anchor distT="0" distB="0" distL="114300" distR="114300" simplePos="0" relativeHeight="251380224" behindDoc="0" locked="0" layoutInCell="1" allowOverlap="1" wp14:anchorId="2802F887" wp14:editId="1682A6AB">
                <wp:simplePos x="0" y="0"/>
                <wp:positionH relativeFrom="column">
                  <wp:posOffset>1312103</wp:posOffset>
                </wp:positionH>
                <wp:positionV relativeFrom="paragraph">
                  <wp:posOffset>2655570</wp:posOffset>
                </wp:positionV>
                <wp:extent cx="190500" cy="190500"/>
                <wp:effectExtent l="0" t="0" r="19050" b="19050"/>
                <wp:wrapNone/>
                <wp:docPr id="31" name="Ellipse 3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chemeClr val="bg1"/>
                        </a:solidFill>
                        <a:ln>
                          <a:solidFill>
                            <a:srgbClr val="11A1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AA7BBF" id="Ellipse 31" o:spid="_x0000_s1026" style="position:absolute;margin-left:103.3pt;margin-top:209.1pt;width:15pt;height:15pt;z-index:25138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" fillcolor="white [3212]" strokecolor="#11a172" strokeweight="1pt">
                <v:stroke joinstyle="miter"/>
              </v:oval>
            </w:pict>
          </mc:Fallback>
        </mc:AlternateContent>
      </w:r>
      <w:r w:rsidR="00AC65A1">
        <w:rPr>
          <w:noProof/>
          <w:color w:val="11A172"/>
          <w:sz w:val="28"/>
          <w:szCs w:val="28"/>
        </w:rPr>
        <mc:AlternateContent>
          <mc:Choice Requires="wps">
            <w:drawing>
              <wp:anchor distT="0" distB="0" distL="114300" distR="114300" simplePos="0" relativeHeight="251438592" behindDoc="0" locked="0" layoutInCell="1" allowOverlap="1" wp14:anchorId="39AF8916" wp14:editId="5E70E6FF">
                <wp:simplePos x="0" y="0"/>
                <wp:positionH relativeFrom="column">
                  <wp:posOffset>1311026</wp:posOffset>
                </wp:positionH>
                <wp:positionV relativeFrom="paragraph">
                  <wp:posOffset>4253230</wp:posOffset>
                </wp:positionV>
                <wp:extent cx="190500" cy="190500"/>
                <wp:effectExtent l="0" t="0" r="19050" b="19050"/>
                <wp:wrapNone/>
                <wp:docPr id="33" name="Ellipse 33"/>
                <wp:cNvGraphicFramePr/>
                <a:graphic xmlns:a="http://schemas.openxmlformats.org/drawingml/2006/main">
                  <a:graphicData uri="http://schemas.microsoft.com/office/word/2010/wordprocessingShape">
                    <wps:wsp>
                      <wps:cNvSpPr/>
                      <wps:spPr>
                        <a:xfrm>
                          <a:off x="0" y="0"/>
                          <a:ext cx="190500" cy="190500"/>
                        </a:xfrm>
                        <a:prstGeom prst="ellipse">
                          <a:avLst/>
                        </a:prstGeom>
                        <a:solidFill>
                          <a:schemeClr val="bg1"/>
                        </a:solidFill>
                        <a:ln>
                          <a:solidFill>
                            <a:srgbClr val="11A1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42E836" id="Ellipse 33" o:spid="_x0000_s1026" style="position:absolute;margin-left:103.25pt;margin-top:334.9pt;width:15pt;height:15pt;z-index:25143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" fillcolor="white [3212]" strokecolor="#11a172" strokeweight="1pt">
                <v:stroke joinstyle="miter"/>
              </v:oval>
            </w:pict>
          </mc:Fallback>
        </mc:AlternateContent>
      </w:r>
      <w:r w:rsidR="00AC65A1" w:rsidRPr="00D9733E">
        <w:rPr>
          <w:noProof/>
          <w:color w:val="11A172"/>
          <w:sz w:val="28"/>
          <w:szCs w:val="28"/>
        </w:rPr>
        <mc:AlternateContent>
          <mc:Choice Requires="wps">
            <w:drawing>
              <wp:anchor distT="0" distB="0" distL="114300" distR="114300" simplePos="0" relativeHeight="252008960" behindDoc="0" locked="0" layoutInCell="1" allowOverlap="1" wp14:anchorId="7E1982A0" wp14:editId="57952E3F">
                <wp:simplePos x="0" y="0"/>
                <wp:positionH relativeFrom="column">
                  <wp:posOffset>1320662</wp:posOffset>
                </wp:positionH>
                <wp:positionV relativeFrom="paragraph">
                  <wp:posOffset>5670550</wp:posOffset>
                </wp:positionV>
                <wp:extent cx="190500" cy="190500"/>
                <wp:effectExtent l="0" t="0" r="19050" b="19050"/>
                <wp:wrapNone/>
                <wp:docPr id="47" name="Ellipse 47"/>
                <wp:cNvGraphicFramePr/>
                <a:graphic xmlns:a="http://schemas.openxmlformats.org/drawingml/2006/main">
                  <a:graphicData uri="http://schemas.microsoft.com/office/word/2010/wordprocessingShape">
                    <wps:wsp>
                      <wps:cNvSpPr/>
                      <wps:spPr>
                        <a:xfrm>
                          <a:off x="0" y="0"/>
                          <a:ext cx="190500" cy="190500"/>
                        </a:xfrm>
                        <a:prstGeom prst="ellipse">
                          <a:avLst/>
                        </a:prstGeom>
                        <a:solidFill>
                          <a:schemeClr val="bg1"/>
                        </a:solidFill>
                        <a:ln>
                          <a:solidFill>
                            <a:srgbClr val="11A1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72613E" id="Ellipse 47" o:spid="_x0000_s1026" style="position:absolute;margin-left:104pt;margin-top:446.5pt;width:15pt;height:15pt;z-index:25200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" fillcolor="white [3212]" strokecolor="#11a172" strokeweight="1pt">
                <v:stroke joinstyle="miter"/>
              </v:oval>
            </w:pict>
          </mc:Fallback>
        </mc:AlternateContent>
      </w:r>
      <w:r w:rsidR="00AC65A1">
        <w:rPr>
          <w:noProof/>
          <w:color w:val="11A172"/>
          <w:sz w:val="28"/>
          <w:szCs w:val="28"/>
        </w:rPr>
        <mc:AlternateContent>
          <mc:Choice Requires="wps">
            <w:drawing>
              <wp:anchor distT="0" distB="0" distL="114300" distR="114300" simplePos="0" relativeHeight="251624960" behindDoc="0" locked="0" layoutInCell="1" allowOverlap="1" wp14:anchorId="22F539E3" wp14:editId="19E1E7DB">
                <wp:simplePos x="0" y="0"/>
                <wp:positionH relativeFrom="column">
                  <wp:posOffset>1320689</wp:posOffset>
                </wp:positionH>
                <wp:positionV relativeFrom="paragraph">
                  <wp:posOffset>7174230</wp:posOffset>
                </wp:positionV>
                <wp:extent cx="190500" cy="190500"/>
                <wp:effectExtent l="0" t="0" r="19050" b="19050"/>
                <wp:wrapNone/>
                <wp:docPr id="40" name="Ellipse 40"/>
                <wp:cNvGraphicFramePr/>
                <a:graphic xmlns:a="http://schemas.openxmlformats.org/drawingml/2006/main">
                  <a:graphicData uri="http://schemas.microsoft.com/office/word/2010/wordprocessingShape">
                    <wps:wsp>
                      <wps:cNvSpPr/>
                      <wps:spPr>
                        <a:xfrm>
                          <a:off x="0" y="0"/>
                          <a:ext cx="190500" cy="190500"/>
                        </a:xfrm>
                        <a:prstGeom prst="ellipse">
                          <a:avLst/>
                        </a:prstGeom>
                        <a:solidFill>
                          <a:schemeClr val="bg1"/>
                        </a:solidFill>
                        <a:ln>
                          <a:solidFill>
                            <a:srgbClr val="11A1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11857D" id="Ellipse 40" o:spid="_x0000_s1026" style="position:absolute;margin-left:104pt;margin-top:564.9pt;width:15pt;height:15pt;z-index:25162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" fillcolor="white [3212]" strokecolor="#11a172" strokeweight="1pt">
                <v:stroke joinstyle="miter"/>
              </v:oval>
            </w:pict>
          </mc:Fallback>
        </mc:AlternateContent>
      </w:r>
      <w:r w:rsidR="00AC65A1" w:rsidRPr="00D9733E">
        <w:rPr>
          <w:noProof/>
          <w:color w:val="11A172"/>
          <w:sz w:val="28"/>
          <w:szCs w:val="28"/>
        </w:rPr>
        <mc:AlternateContent>
          <mc:Choice Requires="wps">
            <w:drawing>
              <wp:anchor distT="0" distB="0" distL="114300" distR="114300" simplePos="0" relativeHeight="251860480" behindDoc="0" locked="0" layoutInCell="1" allowOverlap="1" wp14:anchorId="349A9EBF" wp14:editId="698F7D7A">
                <wp:simplePos x="0" y="0"/>
                <wp:positionH relativeFrom="column">
                  <wp:posOffset>-31502</wp:posOffset>
                </wp:positionH>
                <wp:positionV relativeFrom="paragraph">
                  <wp:posOffset>5755088</wp:posOffset>
                </wp:positionV>
                <wp:extent cx="1460583" cy="0"/>
                <wp:effectExtent l="0" t="0" r="0" b="0"/>
                <wp:wrapNone/>
                <wp:docPr id="45" name="Connecteur droit 45"/>
                <wp:cNvGraphicFramePr/>
                <a:graphic xmlns:a="http://schemas.openxmlformats.org/drawingml/2006/main">
                  <a:graphicData uri="http://schemas.microsoft.com/office/word/2010/wordprocessingShape">
                    <wps:wsp>
                      <wps:cNvCnPr/>
                      <wps:spPr>
                        <a:xfrm>
                          <a:off x="0" y="0"/>
                          <a:ext cx="1460583" cy="0"/>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CCEEEC" id="Connecteur droit 45" o:spid="_x0000_s1026" style="position:absolute;z-index:251860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453.15pt" to="112.5pt,4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" strokecolor="#11a172" strokeweight=".5pt">
                <v:stroke joinstyle="miter"/>
              </v:line>
            </w:pict>
          </mc:Fallback>
        </mc:AlternateContent>
      </w:r>
      <w:r w:rsidR="00D9733E" w:rsidRPr="0032416A">
        <w:rPr>
          <w:noProof/>
          <w:color w:val="11A172"/>
        </w:rPr>
        <mc:AlternateContent>
          <mc:Choice Requires="wps">
            <w:drawing>
              <wp:anchor distT="0" distB="0" distL="114300" distR="114300" simplePos="0" relativeHeight="251217408" behindDoc="0" locked="0" layoutInCell="1" allowOverlap="1" wp14:anchorId="311A5E1A" wp14:editId="29C46D29">
                <wp:simplePos x="0" y="0"/>
                <wp:positionH relativeFrom="column">
                  <wp:posOffset>-27200</wp:posOffset>
                </wp:positionH>
                <wp:positionV relativeFrom="paragraph">
                  <wp:posOffset>4354195</wp:posOffset>
                </wp:positionV>
                <wp:extent cx="1412875" cy="0"/>
                <wp:effectExtent l="0" t="0" r="0" b="0"/>
                <wp:wrapNone/>
                <wp:docPr id="23" name="Connecteur droit 23"/>
                <wp:cNvGraphicFramePr/>
                <a:graphic xmlns:a="http://schemas.openxmlformats.org/drawingml/2006/main">
                  <a:graphicData uri="http://schemas.microsoft.com/office/word/2010/wordprocessingShape">
                    <wps:wsp>
                      <wps:cNvCnPr/>
                      <wps:spPr>
                        <a:xfrm>
                          <a:off x="0" y="0"/>
                          <a:ext cx="1412875" cy="0"/>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E8B9EC" id="Connecteur droit 23" o:spid="_x0000_s1026" style="position:absolute;z-index:251217408;visibility:visible;mso-wrap-style:square;mso-wrap-distance-left:9pt;mso-wrap-distance-top:0;mso-wrap-distance-right:9pt;mso-wrap-distance-bottom:0;mso-position-horizontal:absolute;mso-position-horizontal-relative:text;mso-position-vertical:absolute;mso-position-vertical-relative:text" from="-2.15pt,342.85pt" to="109.1pt,3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" strokecolor="#11a172" strokeweight=".5pt">
                <v:stroke joinstyle="miter"/>
              </v:line>
            </w:pict>
          </mc:Fallback>
        </mc:AlternateContent>
      </w:r>
      <w:r w:rsidR="00D9733E" w:rsidRPr="0032416A">
        <w:rPr>
          <w:noProof/>
          <w:color w:val="11A172"/>
        </w:rPr>
        <mc:AlternateContent>
          <mc:Choice Requires="wps">
            <w:drawing>
              <wp:anchor distT="0" distB="0" distL="114300" distR="114300" simplePos="0" relativeHeight="251156992" behindDoc="0" locked="0" layoutInCell="1" allowOverlap="1" wp14:anchorId="6C03A360" wp14:editId="0B4D53C4">
                <wp:simplePos x="0" y="0"/>
                <wp:positionH relativeFrom="column">
                  <wp:posOffset>-30375</wp:posOffset>
                </wp:positionH>
                <wp:positionV relativeFrom="paragraph">
                  <wp:posOffset>2752725</wp:posOffset>
                </wp:positionV>
                <wp:extent cx="1412875" cy="0"/>
                <wp:effectExtent l="0" t="0" r="0" b="0"/>
                <wp:wrapNone/>
                <wp:docPr id="22" name="Connecteur droit 22"/>
                <wp:cNvGraphicFramePr/>
                <a:graphic xmlns:a="http://schemas.openxmlformats.org/drawingml/2006/main">
                  <a:graphicData uri="http://schemas.microsoft.com/office/word/2010/wordprocessingShape">
                    <wps:wsp>
                      <wps:cNvCnPr/>
                      <wps:spPr>
                        <a:xfrm>
                          <a:off x="0" y="0"/>
                          <a:ext cx="1412875" cy="0"/>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033500" id="Connecteur droit 22" o:spid="_x0000_s1026" style="position:absolute;z-index:251156992;visibility:visible;mso-wrap-style:square;mso-wrap-distance-left:9pt;mso-wrap-distance-top:0;mso-wrap-distance-right:9pt;mso-wrap-distance-bottom:0;mso-position-horizontal:absolute;mso-position-horizontal-relative:text;mso-position-vertical:absolute;mso-position-vertical-relative:text" from="-2.4pt,216.75pt" to="108.85pt,2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" strokecolor="#11a172" strokeweight=".5pt">
                <v:stroke joinstyle="miter"/>
              </v:line>
            </w:pict>
          </mc:Fallback>
        </mc:AlternateContent>
      </w:r>
      <w:r w:rsidR="00D9733E" w:rsidRPr="0032416A">
        <w:rPr>
          <w:noProof/>
          <w:color w:val="11A172"/>
        </w:rPr>
        <mc:AlternateContent>
          <mc:Choice Requires="wps">
            <w:drawing>
              <wp:anchor distT="0" distB="0" distL="114300" distR="114300" simplePos="0" relativeHeight="251781632" behindDoc="0" locked="0" layoutInCell="1" allowOverlap="1" wp14:anchorId="5E20F2EE" wp14:editId="0E231E25">
                <wp:simplePos x="0" y="0"/>
                <wp:positionH relativeFrom="column">
                  <wp:posOffset>-30375</wp:posOffset>
                </wp:positionH>
                <wp:positionV relativeFrom="paragraph">
                  <wp:posOffset>1483995</wp:posOffset>
                </wp:positionV>
                <wp:extent cx="1399540" cy="0"/>
                <wp:effectExtent l="0" t="0" r="0" b="0"/>
                <wp:wrapNone/>
                <wp:docPr id="44" name="Connecteur droit 44"/>
                <wp:cNvGraphicFramePr/>
                <a:graphic xmlns:a="http://schemas.openxmlformats.org/drawingml/2006/main">
                  <a:graphicData uri="http://schemas.microsoft.com/office/word/2010/wordprocessingShape">
                    <wps:wsp>
                      <wps:cNvCnPr/>
                      <wps:spPr>
                        <a:xfrm flipV="1">
                          <a:off x="0" y="0"/>
                          <a:ext cx="1399540" cy="0"/>
                        </a:xfrm>
                        <a:prstGeom prst="line">
                          <a:avLst/>
                        </a:prstGeom>
                        <a:ln>
                          <a:solidFill>
                            <a:srgbClr val="11A1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6B4835" id="Connecteur droit 44" o:spid="_x0000_s1026" style="position:absolute;flip:y;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116.85pt" to="107.8pt,1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" strokecolor="#11a172" strokeweight=".5pt">
                <v:stroke joinstyle="miter"/>
              </v:line>
            </w:pict>
          </mc:Fallback>
        </mc:AlternateContent>
      </w:r>
      <w:r w:rsidR="007A7315" w:rsidRPr="003815C3">
        <w:rPr>
          <w:noProof/>
          <w:color w:val="11A172"/>
          <w:sz w:val="28"/>
          <w:szCs w:val="28"/>
        </w:rPr>
        <mc:AlternateContent>
          <mc:Choice Requires="wps">
            <w:drawing>
              <wp:anchor distT="45720" distB="45720" distL="114300" distR="114300" simplePos="0" relativeHeight="251265536" behindDoc="0" locked="0" layoutInCell="1" allowOverlap="1" wp14:anchorId="2CA89A3F" wp14:editId="0633FD65">
                <wp:simplePos x="0" y="0"/>
                <wp:positionH relativeFrom="page">
                  <wp:align>center</wp:align>
                </wp:positionH>
                <wp:positionV relativeFrom="paragraph">
                  <wp:posOffset>4131945</wp:posOffset>
                </wp:positionV>
                <wp:extent cx="3267075" cy="676275"/>
                <wp:effectExtent l="0" t="0" r="0" b="0"/>
                <wp:wrapNone/>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76275"/>
                        </a:xfrm>
                        <a:prstGeom prst="rect">
                          <a:avLst/>
                        </a:prstGeom>
                        <a:noFill/>
                        <a:ln w="9525">
                          <a:noFill/>
                          <a:miter lim="800000"/>
                          <a:headEnd/>
                          <a:tailEnd/>
                        </a:ln>
                      </wps:spPr>
                      <wps:txbx>
                        <w:txbxContent>
                          <w:p w14:paraId="337F4CD4" w14:textId="5C238AC7" w:rsidR="007A7315" w:rsidRPr="007A7315" w:rsidRDefault="007A7315" w:rsidP="007A7315">
                            <w:pPr>
                              <w:spacing w:after="0"/>
                              <w:rPr>
                                <w:rFonts w:cstheme="minorHAnsi"/>
                                <w:b/>
                                <w:bCs/>
                              </w:rPr>
                            </w:pPr>
                            <w:r w:rsidRPr="007A7315">
                              <w:rPr>
                                <w:rFonts w:cstheme="minorHAnsi"/>
                                <w:b/>
                                <w:bCs/>
                              </w:rPr>
                              <w:t>Première catégorie de cours</w:t>
                            </w:r>
                          </w:p>
                          <w:p w14:paraId="35B32F2B" w14:textId="77777777" w:rsidR="007A7315" w:rsidRPr="007A7315" w:rsidRDefault="007A7315" w:rsidP="007A7315">
                            <w:pPr>
                              <w:spacing w:after="0"/>
                              <w:rPr>
                                <w:rFonts w:cstheme="minorHAnsi"/>
                                <w:i/>
                                <w:iCs/>
                              </w:rPr>
                            </w:pPr>
                            <w:r>
                              <w:rPr>
                                <w:rFonts w:cstheme="minorHAnsi"/>
                                <w:i/>
                                <w:iCs/>
                              </w:rPr>
                              <w:t>Pages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89A3F" id="_x0000_s1032" type="#_x0000_t202" style="position:absolute;margin-left:0;margin-top:325.35pt;width:257.25pt;height:53.25pt;z-index:25126553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" filled="f" stroked="f">
                <v:textbox>
                  <w:txbxContent>
                    <w:p w14:paraId="337F4CD4" w14:textId="5C238AC7" w:rsidR="007A7315" w:rsidRPr="007A7315" w:rsidRDefault="007A7315" w:rsidP="007A7315">
                      <w:pPr>
                        <w:spacing w:after="0"/>
                        <w:rPr>
                          <w:rFonts w:cstheme="minorHAnsi"/>
                          <w:b/>
                          <w:bCs/>
                        </w:rPr>
                      </w:pPr>
                      <w:r w:rsidRPr="007A7315">
                        <w:rPr>
                          <w:rFonts w:cstheme="minorHAnsi"/>
                          <w:b/>
                          <w:bCs/>
                        </w:rPr>
                        <w:t>Première catégorie de cours</w:t>
                      </w:r>
                    </w:p>
                    <w:p w14:paraId="35B32F2B" w14:textId="77777777" w:rsidR="007A7315" w:rsidRPr="007A7315" w:rsidRDefault="007A7315" w:rsidP="007A7315">
                      <w:pPr>
                        <w:spacing w:after="0"/>
                        <w:rPr>
                          <w:rFonts w:cstheme="minorHAnsi"/>
                          <w:i/>
                          <w:iCs/>
                        </w:rPr>
                      </w:pPr>
                      <w:r>
                        <w:rPr>
                          <w:rFonts w:cstheme="minorHAnsi"/>
                          <w:i/>
                          <w:iCs/>
                        </w:rPr>
                        <w:t>Pages 1-5</w:t>
                      </w:r>
                    </w:p>
                  </w:txbxContent>
                </v:textbox>
                <w10:wrap anchorx="page"/>
              </v:shape>
            </w:pict>
          </mc:Fallback>
        </mc:AlternateContent>
      </w:r>
      <w:r w:rsidR="007A7315" w:rsidRPr="003815C3">
        <w:rPr>
          <w:noProof/>
          <w:color w:val="11A172"/>
          <w:sz w:val="28"/>
          <w:szCs w:val="28"/>
        </w:rPr>
        <mc:AlternateContent>
          <mc:Choice Requires="wps">
            <w:drawing>
              <wp:anchor distT="45720" distB="45720" distL="114300" distR="114300" simplePos="0" relativeHeight="251256320" behindDoc="0" locked="0" layoutInCell="1" allowOverlap="1" wp14:anchorId="1C5AAB99" wp14:editId="17BCFB3F">
                <wp:simplePos x="0" y="0"/>
                <wp:positionH relativeFrom="margin">
                  <wp:align>center</wp:align>
                </wp:positionH>
                <wp:positionV relativeFrom="paragraph">
                  <wp:posOffset>2522220</wp:posOffset>
                </wp:positionV>
                <wp:extent cx="3267075" cy="676275"/>
                <wp:effectExtent l="0" t="0" r="0" b="0"/>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76275"/>
                        </a:xfrm>
                        <a:prstGeom prst="rect">
                          <a:avLst/>
                        </a:prstGeom>
                        <a:noFill/>
                        <a:ln w="9525">
                          <a:noFill/>
                          <a:miter lim="800000"/>
                          <a:headEnd/>
                          <a:tailEnd/>
                        </a:ln>
                      </wps:spPr>
                      <wps:txbx>
                        <w:txbxContent>
                          <w:p w14:paraId="6CDF9CB9" w14:textId="77777777" w:rsidR="007A7315" w:rsidRPr="007A7315" w:rsidRDefault="007A7315" w:rsidP="007A7315">
                            <w:pPr>
                              <w:spacing w:after="0"/>
                              <w:rPr>
                                <w:rFonts w:cstheme="minorHAnsi"/>
                                <w:b/>
                                <w:bCs/>
                              </w:rPr>
                            </w:pPr>
                            <w:r w:rsidRPr="007A7315">
                              <w:rPr>
                                <w:rFonts w:cstheme="minorHAnsi"/>
                                <w:b/>
                                <w:bCs/>
                              </w:rPr>
                              <w:t>Première catégorie de cours</w:t>
                            </w:r>
                          </w:p>
                          <w:p w14:paraId="598C4544" w14:textId="77777777" w:rsidR="007A7315" w:rsidRPr="007A7315" w:rsidRDefault="007A7315" w:rsidP="007A7315">
                            <w:pPr>
                              <w:spacing w:after="0"/>
                              <w:rPr>
                                <w:rFonts w:cstheme="minorHAnsi"/>
                                <w:i/>
                                <w:iCs/>
                              </w:rPr>
                            </w:pPr>
                            <w:r>
                              <w:rPr>
                                <w:rFonts w:cstheme="minorHAnsi"/>
                                <w:i/>
                                <w:iCs/>
                              </w:rPr>
                              <w:t>Pages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AAB99" id="_x0000_s1033" type="#_x0000_t202" style="position:absolute;margin-left:0;margin-top:198.6pt;width:257.25pt;height:53.25pt;z-index:2512563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" filled="f" stroked="f">
                <v:textbox>
                  <w:txbxContent>
                    <w:p w14:paraId="6CDF9CB9" w14:textId="77777777" w:rsidR="007A7315" w:rsidRPr="007A7315" w:rsidRDefault="007A7315" w:rsidP="007A7315">
                      <w:pPr>
                        <w:spacing w:after="0"/>
                        <w:rPr>
                          <w:rFonts w:cstheme="minorHAnsi"/>
                          <w:b/>
                          <w:bCs/>
                        </w:rPr>
                      </w:pPr>
                      <w:r w:rsidRPr="007A7315">
                        <w:rPr>
                          <w:rFonts w:cstheme="minorHAnsi"/>
                          <w:b/>
                          <w:bCs/>
                        </w:rPr>
                        <w:t>Première catégorie de cours</w:t>
                      </w:r>
                    </w:p>
                    <w:p w14:paraId="598C4544" w14:textId="77777777" w:rsidR="007A7315" w:rsidRPr="007A7315" w:rsidRDefault="007A7315" w:rsidP="007A7315">
                      <w:pPr>
                        <w:spacing w:after="0"/>
                        <w:rPr>
                          <w:rFonts w:cstheme="minorHAnsi"/>
                          <w:i/>
                          <w:iCs/>
                        </w:rPr>
                      </w:pPr>
                      <w:r>
                        <w:rPr>
                          <w:rFonts w:cstheme="minorHAnsi"/>
                          <w:i/>
                          <w:iCs/>
                        </w:rPr>
                        <w:t>Pages 1-5</w:t>
                      </w:r>
                    </w:p>
                  </w:txbxContent>
                </v:textbox>
                <w10:wrap anchorx="margin"/>
              </v:shape>
            </w:pict>
          </mc:Fallback>
        </mc:AlternateContent>
      </w:r>
      <w:r w:rsidR="007A7315" w:rsidRPr="003815C3">
        <w:rPr>
          <w:noProof/>
          <w:color w:val="11A172"/>
          <w:sz w:val="28"/>
          <w:szCs w:val="28"/>
        </w:rPr>
        <mc:AlternateContent>
          <mc:Choice Requires="wps">
            <w:drawing>
              <wp:anchor distT="45720" distB="45720" distL="114300" distR="114300" simplePos="0" relativeHeight="251249152" behindDoc="0" locked="0" layoutInCell="1" allowOverlap="1" wp14:anchorId="63FF5FAE" wp14:editId="2B6CCE98">
                <wp:simplePos x="0" y="0"/>
                <wp:positionH relativeFrom="margin">
                  <wp:align>center</wp:align>
                </wp:positionH>
                <wp:positionV relativeFrom="paragraph">
                  <wp:posOffset>1245870</wp:posOffset>
                </wp:positionV>
                <wp:extent cx="3267075" cy="676275"/>
                <wp:effectExtent l="0" t="0" r="0" b="0"/>
                <wp:wrapNone/>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76275"/>
                        </a:xfrm>
                        <a:prstGeom prst="rect">
                          <a:avLst/>
                        </a:prstGeom>
                        <a:noFill/>
                        <a:ln w="9525">
                          <a:noFill/>
                          <a:miter lim="800000"/>
                          <a:headEnd/>
                          <a:tailEnd/>
                        </a:ln>
                      </wps:spPr>
                      <wps:txbx>
                        <w:txbxContent>
                          <w:p w14:paraId="0E55DA7C" w14:textId="77777777" w:rsidR="007A7315" w:rsidRPr="007A7315" w:rsidRDefault="007A7315" w:rsidP="007A7315">
                            <w:pPr>
                              <w:spacing w:after="0"/>
                              <w:rPr>
                                <w:rFonts w:cstheme="minorHAnsi"/>
                                <w:b/>
                                <w:bCs/>
                              </w:rPr>
                            </w:pPr>
                            <w:r w:rsidRPr="007A7315">
                              <w:rPr>
                                <w:rFonts w:cstheme="minorHAnsi"/>
                                <w:b/>
                                <w:bCs/>
                              </w:rPr>
                              <w:t>Première catégorie de cours</w:t>
                            </w:r>
                          </w:p>
                          <w:p w14:paraId="0EAB91FA" w14:textId="77777777" w:rsidR="007A7315" w:rsidRPr="007A7315" w:rsidRDefault="007A7315" w:rsidP="007A7315">
                            <w:pPr>
                              <w:spacing w:after="0"/>
                              <w:rPr>
                                <w:rFonts w:cstheme="minorHAnsi"/>
                                <w:i/>
                                <w:iCs/>
                              </w:rPr>
                            </w:pPr>
                            <w:r>
                              <w:rPr>
                                <w:rFonts w:cstheme="minorHAnsi"/>
                                <w:i/>
                                <w:iCs/>
                              </w:rPr>
                              <w:t>Pages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F5FAE" id="_x0000_s1034" type="#_x0000_t202" style="position:absolute;margin-left:0;margin-top:98.1pt;width:257.25pt;height:53.25pt;z-index:2512491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" filled="f" stroked="f">
                <v:textbox>
                  <w:txbxContent>
                    <w:p w14:paraId="0E55DA7C" w14:textId="77777777" w:rsidR="007A7315" w:rsidRPr="007A7315" w:rsidRDefault="007A7315" w:rsidP="007A7315">
                      <w:pPr>
                        <w:spacing w:after="0"/>
                        <w:rPr>
                          <w:rFonts w:cstheme="minorHAnsi"/>
                          <w:b/>
                          <w:bCs/>
                        </w:rPr>
                      </w:pPr>
                      <w:r w:rsidRPr="007A7315">
                        <w:rPr>
                          <w:rFonts w:cstheme="minorHAnsi"/>
                          <w:b/>
                          <w:bCs/>
                        </w:rPr>
                        <w:t>Première catégorie de cours</w:t>
                      </w:r>
                    </w:p>
                    <w:p w14:paraId="0EAB91FA" w14:textId="77777777" w:rsidR="007A7315" w:rsidRPr="007A7315" w:rsidRDefault="007A7315" w:rsidP="007A7315">
                      <w:pPr>
                        <w:spacing w:after="0"/>
                        <w:rPr>
                          <w:rFonts w:cstheme="minorHAnsi"/>
                          <w:i/>
                          <w:iCs/>
                        </w:rPr>
                      </w:pPr>
                      <w:r>
                        <w:rPr>
                          <w:rFonts w:cstheme="minorHAnsi"/>
                          <w:i/>
                          <w:iCs/>
                        </w:rPr>
                        <w:t>Pages 1-5</w:t>
                      </w:r>
                    </w:p>
                  </w:txbxContent>
                </v:textbox>
                <w10:wrap anchorx="margin"/>
              </v:shape>
            </w:pict>
          </mc:Fallback>
        </mc:AlternateContent>
      </w:r>
      <w:r w:rsidR="007A7315" w:rsidRPr="003815C3">
        <w:rPr>
          <w:noProof/>
          <w:color w:val="11A172"/>
          <w:sz w:val="28"/>
          <w:szCs w:val="28"/>
        </w:rPr>
        <mc:AlternateContent>
          <mc:Choice Requires="wps">
            <w:drawing>
              <wp:anchor distT="45720" distB="45720" distL="114300" distR="114300" simplePos="0" relativeHeight="251222528" behindDoc="0" locked="0" layoutInCell="1" allowOverlap="1" wp14:anchorId="2DE3C889" wp14:editId="42A90649">
                <wp:simplePos x="0" y="0"/>
                <wp:positionH relativeFrom="margin">
                  <wp:align>center</wp:align>
                </wp:positionH>
                <wp:positionV relativeFrom="paragraph">
                  <wp:posOffset>7620</wp:posOffset>
                </wp:positionV>
                <wp:extent cx="3267075" cy="676275"/>
                <wp:effectExtent l="0" t="0" r="0" b="0"/>
                <wp:wrapSquare wrapText="bothSides"/>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76275"/>
                        </a:xfrm>
                        <a:prstGeom prst="rect">
                          <a:avLst/>
                        </a:prstGeom>
                        <a:noFill/>
                        <a:ln w="9525">
                          <a:noFill/>
                          <a:miter lim="800000"/>
                          <a:headEnd/>
                          <a:tailEnd/>
                        </a:ln>
                      </wps:spPr>
                      <wps:txbx>
                        <w:txbxContent>
                          <w:p w14:paraId="774C1C0A" w14:textId="2D1741DA" w:rsidR="003815C3" w:rsidRPr="007A7315" w:rsidRDefault="003815C3" w:rsidP="007A7315">
                            <w:pPr>
                              <w:spacing w:after="0"/>
                              <w:rPr>
                                <w:rFonts w:cstheme="minorHAnsi"/>
                                <w:b/>
                                <w:bCs/>
                              </w:rPr>
                            </w:pPr>
                            <w:r w:rsidRPr="007A7315">
                              <w:rPr>
                                <w:rFonts w:cstheme="minorHAnsi"/>
                                <w:b/>
                                <w:bCs/>
                              </w:rPr>
                              <w:t>Première catégorie de cours</w:t>
                            </w:r>
                          </w:p>
                          <w:p w14:paraId="704625A1" w14:textId="435A4286" w:rsidR="007A7315" w:rsidRPr="007A7315" w:rsidRDefault="007A7315" w:rsidP="007A7315">
                            <w:pPr>
                              <w:spacing w:after="0"/>
                              <w:rPr>
                                <w:rFonts w:cstheme="minorHAnsi"/>
                                <w:i/>
                                <w:iCs/>
                              </w:rPr>
                            </w:pPr>
                            <w:r>
                              <w:rPr>
                                <w:rFonts w:cstheme="minorHAnsi"/>
                                <w:i/>
                                <w:iCs/>
                              </w:rPr>
                              <w:t>Pages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3C889" id="_x0000_s1035" type="#_x0000_t202" style="position:absolute;margin-left:0;margin-top:.6pt;width:257.25pt;height:53.25pt;z-index:251222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" filled="f" stroked="f">
                <v:textbox>
                  <w:txbxContent>
                    <w:p w14:paraId="774C1C0A" w14:textId="2D1741DA" w:rsidR="003815C3" w:rsidRPr="007A7315" w:rsidRDefault="003815C3" w:rsidP="007A7315">
                      <w:pPr>
                        <w:spacing w:after="0"/>
                        <w:rPr>
                          <w:rFonts w:cstheme="minorHAnsi"/>
                          <w:b/>
                          <w:bCs/>
                        </w:rPr>
                      </w:pPr>
                      <w:r w:rsidRPr="007A7315">
                        <w:rPr>
                          <w:rFonts w:cstheme="minorHAnsi"/>
                          <w:b/>
                          <w:bCs/>
                        </w:rPr>
                        <w:t>Première catégorie de cours</w:t>
                      </w:r>
                    </w:p>
                    <w:p w14:paraId="704625A1" w14:textId="435A4286" w:rsidR="007A7315" w:rsidRPr="007A7315" w:rsidRDefault="007A7315" w:rsidP="007A7315">
                      <w:pPr>
                        <w:spacing w:after="0"/>
                        <w:rPr>
                          <w:rFonts w:cstheme="minorHAnsi"/>
                          <w:i/>
                          <w:iCs/>
                        </w:rPr>
                      </w:pPr>
                      <w:r>
                        <w:rPr>
                          <w:rFonts w:cstheme="minorHAnsi"/>
                          <w:i/>
                          <w:iCs/>
                        </w:rPr>
                        <w:t>Pages 1-5</w:t>
                      </w:r>
                    </w:p>
                  </w:txbxContent>
                </v:textbox>
                <w10:wrap type="square" anchorx="margin"/>
              </v:shape>
            </w:pict>
          </mc:Fallback>
        </mc:AlternateContent>
      </w:r>
      <w:r w:rsidR="001D0DC5" w:rsidRPr="0032416A">
        <w:rPr>
          <w:color w:val="11A172"/>
          <w:sz w:val="28"/>
          <w:szCs w:val="28"/>
        </w:rPr>
        <w:br w:type="page"/>
      </w:r>
    </w:p>
    <w:p w14:paraId="16216C41" w14:textId="18B18EDF" w:rsidR="00544EC5" w:rsidRDefault="00643931" w:rsidP="00544EC5">
      <w:pPr>
        <w:rPr>
          <w:b/>
          <w:bCs/>
          <w:sz w:val="28"/>
          <w:szCs w:val="28"/>
        </w:rPr>
        <w:sectPr w:rsidR="00544EC5" w:rsidSect="00544EC5">
          <w:type w:val="continuous"/>
          <w:pgSz w:w="11906" w:h="16838"/>
          <w:pgMar w:top="1417" w:right="424" w:bottom="1276" w:left="851" w:header="708" w:footer="708" w:gutter="0"/>
          <w:cols w:space="566"/>
          <w:docGrid w:linePitch="360"/>
        </w:sectPr>
      </w:pPr>
      <w:r w:rsidRPr="0032416A">
        <w:rPr>
          <w:b/>
          <w:bCs/>
          <w:sz w:val="28"/>
          <w:szCs w:val="28"/>
        </w:rPr>
        <w:lastRenderedPageBreak/>
        <w:t>Art. 32 d’employé/e de commerce profils B et E</w:t>
      </w:r>
    </w:p>
    <w:p w14:paraId="34486015" w14:textId="2C3C27B6" w:rsidR="00772042" w:rsidRPr="00643931" w:rsidRDefault="001C363B" w:rsidP="00D9733E">
      <w:pPr>
        <w:pStyle w:val="Titre1"/>
        <w:rPr>
          <w:b/>
          <w:bCs/>
          <w:color w:val="auto"/>
          <w:sz w:val="24"/>
          <w:szCs w:val="24"/>
        </w:rPr>
      </w:pPr>
      <w:bookmarkStart w:id="0" w:name="_Toc66019850"/>
      <w:r w:rsidRPr="00643931">
        <w:rPr>
          <w:b/>
          <w:bCs/>
          <w:color w:val="auto"/>
          <w:sz w:val="24"/>
          <w:szCs w:val="24"/>
        </w:rPr>
        <w:t>Informations générales</w:t>
      </w:r>
      <w:bookmarkEnd w:id="0"/>
    </w:p>
    <w:tbl>
      <w:tblPr>
        <w:tblStyle w:val="Grilledutableau"/>
        <w:tblW w:w="10240" w:type="dxa"/>
        <w:tblLook w:val="04A0" w:firstRow="1" w:lastRow="0" w:firstColumn="1" w:lastColumn="0" w:noHBand="0" w:noVBand="1"/>
      </w:tblPr>
      <w:tblGrid>
        <w:gridCol w:w="10240"/>
      </w:tblGrid>
      <w:tr w:rsidR="00643931" w14:paraId="481E6A30" w14:textId="77777777" w:rsidTr="00D9733E">
        <w:trPr>
          <w:trHeight w:val="496"/>
        </w:trPr>
        <w:tc>
          <w:tcPr>
            <w:tcW w:w="10240" w:type="dxa"/>
            <w:tcBorders>
              <w:top w:val="nil"/>
              <w:left w:val="nil"/>
              <w:bottom w:val="nil"/>
              <w:right w:val="nil"/>
            </w:tcBorders>
            <w:shd w:val="clear" w:color="auto" w:fill="11A172"/>
            <w:vAlign w:val="center"/>
          </w:tcPr>
          <w:p w14:paraId="752FDC2C" w14:textId="5944D17C" w:rsidR="00643931" w:rsidRPr="00F54738" w:rsidRDefault="00643931" w:rsidP="00D9733E">
            <w:pPr>
              <w:rPr>
                <w:color w:val="FFFFFF" w:themeColor="background1"/>
              </w:rPr>
            </w:pPr>
            <w:r w:rsidRPr="00F54738">
              <w:rPr>
                <w:color w:val="FFFFFF" w:themeColor="background1"/>
              </w:rPr>
              <w:t>Description</w:t>
            </w:r>
          </w:p>
        </w:tc>
      </w:tr>
      <w:tr w:rsidR="00643931" w14:paraId="512A9A2D" w14:textId="77777777" w:rsidTr="00D9733E">
        <w:trPr>
          <w:trHeight w:val="2143"/>
        </w:trPr>
        <w:tc>
          <w:tcPr>
            <w:tcW w:w="10240" w:type="dxa"/>
            <w:tcBorders>
              <w:top w:val="nil"/>
              <w:left w:val="nil"/>
              <w:bottom w:val="nil"/>
              <w:right w:val="nil"/>
            </w:tcBorders>
            <w:shd w:val="clear" w:color="auto" w:fill="F2F2F2" w:themeFill="background1" w:themeFillShade="F2"/>
            <w:vAlign w:val="center"/>
          </w:tcPr>
          <w:p w14:paraId="6086253C" w14:textId="77777777" w:rsidR="00643931" w:rsidRDefault="00643931" w:rsidP="00D9733E">
            <w:r w:rsidRPr="0007254B">
              <w:t xml:space="preserve">Ce cours s’adresse à tous les candidats aux examens de CFC d’employé/e de commerce sur la base de l’Art. 32 (Ordonnance sur la formation professionnelle) pouvant justifier de 5 ans de pratique professionnelle dont 2 ans au moins comme employé/e de commerce. </w:t>
            </w:r>
          </w:p>
          <w:p w14:paraId="1FCA4E0F" w14:textId="77777777" w:rsidR="00643931" w:rsidRDefault="00643931" w:rsidP="00D9733E"/>
          <w:p w14:paraId="13C03E81" w14:textId="154F5706" w:rsidR="00643931" w:rsidRDefault="00643931" w:rsidP="00D9733E">
            <w:r w:rsidRPr="0007254B">
              <w:t>Il est indispensable, avant toute inscription aux cours, de déposer une demande d’admission aux examens du CFC au Portail de la Certification professionnelle pour adultes (CPA) du canton de Vaud (021 316 11 66) qui statue sur dossier.</w:t>
            </w:r>
          </w:p>
        </w:tc>
      </w:tr>
    </w:tbl>
    <w:p w14:paraId="55520047" w14:textId="487C00D2" w:rsidR="00A063D6" w:rsidRDefault="00A063D6" w:rsidP="00D9733E"/>
    <w:p w14:paraId="0421E7A4" w14:textId="68D771F8" w:rsidR="00A063D6" w:rsidRPr="00643931" w:rsidRDefault="00643931" w:rsidP="00D9733E">
      <w:pPr>
        <w:pStyle w:val="Titre1"/>
        <w:rPr>
          <w:b/>
          <w:bCs/>
          <w:color w:val="auto"/>
          <w:sz w:val="24"/>
          <w:szCs w:val="24"/>
        </w:rPr>
      </w:pPr>
      <w:bookmarkStart w:id="1" w:name="_Toc66019851"/>
      <w:r w:rsidRPr="00643931">
        <w:rPr>
          <w:b/>
          <w:bCs/>
          <w:color w:val="auto"/>
          <w:sz w:val="24"/>
          <w:szCs w:val="24"/>
        </w:rPr>
        <w:t>Planning et informations</w:t>
      </w:r>
      <w:bookmarkEnd w:id="1"/>
    </w:p>
    <w:tbl>
      <w:tblPr>
        <w:tblStyle w:val="Grilledutableau"/>
        <w:tblW w:w="10353" w:type="dxa"/>
        <w:tblLook w:val="04A0" w:firstRow="1" w:lastRow="0" w:firstColumn="1" w:lastColumn="0" w:noHBand="0" w:noVBand="1"/>
      </w:tblPr>
      <w:tblGrid>
        <w:gridCol w:w="2333"/>
        <w:gridCol w:w="2208"/>
        <w:gridCol w:w="5812"/>
      </w:tblGrid>
      <w:tr w:rsidR="0007254B" w14:paraId="43C9C3EA" w14:textId="77777777" w:rsidTr="00D9733E">
        <w:trPr>
          <w:trHeight w:val="568"/>
        </w:trPr>
        <w:tc>
          <w:tcPr>
            <w:tcW w:w="2333" w:type="dxa"/>
            <w:tcBorders>
              <w:top w:val="nil"/>
              <w:left w:val="nil"/>
              <w:bottom w:val="nil"/>
              <w:right w:val="nil"/>
            </w:tcBorders>
            <w:shd w:val="clear" w:color="auto" w:fill="11A172"/>
            <w:vAlign w:val="center"/>
          </w:tcPr>
          <w:p w14:paraId="1B52F8A5" w14:textId="6EF55136" w:rsidR="0007254B" w:rsidRPr="00F54738" w:rsidRDefault="00E90882" w:rsidP="00D9733E">
            <w:pPr>
              <w:rPr>
                <w:color w:val="FFFFFF" w:themeColor="background1"/>
              </w:rPr>
            </w:pPr>
            <w:r>
              <w:rPr>
                <w:color w:val="FFFFFF" w:themeColor="background1"/>
              </w:rPr>
              <w:t>Modules</w:t>
            </w:r>
          </w:p>
        </w:tc>
        <w:tc>
          <w:tcPr>
            <w:tcW w:w="8020" w:type="dxa"/>
            <w:gridSpan w:val="2"/>
            <w:tcBorders>
              <w:top w:val="nil"/>
              <w:left w:val="nil"/>
              <w:bottom w:val="nil"/>
              <w:right w:val="nil"/>
            </w:tcBorders>
            <w:shd w:val="clear" w:color="auto" w:fill="11A172"/>
            <w:vAlign w:val="center"/>
          </w:tcPr>
          <w:p w14:paraId="591989D6" w14:textId="2DA986E8" w:rsidR="0007254B" w:rsidRPr="00F54738" w:rsidRDefault="00E90882" w:rsidP="00D9733E">
            <w:pPr>
              <w:jc w:val="center"/>
              <w:rPr>
                <w:color w:val="FFFFFF" w:themeColor="background1"/>
              </w:rPr>
            </w:pPr>
            <w:r>
              <w:rPr>
                <w:color w:val="FFFFFF" w:themeColor="background1"/>
              </w:rPr>
              <w:t>Information</w:t>
            </w:r>
            <w:r w:rsidR="004430D1">
              <w:rPr>
                <w:color w:val="FFFFFF" w:themeColor="background1"/>
              </w:rPr>
              <w:t>s</w:t>
            </w:r>
            <w:r>
              <w:rPr>
                <w:color w:val="FFFFFF" w:themeColor="background1"/>
              </w:rPr>
              <w:t xml:space="preserve"> complémentaires</w:t>
            </w:r>
          </w:p>
        </w:tc>
      </w:tr>
      <w:tr w:rsidR="00D9733E" w14:paraId="0E1748D0" w14:textId="77777777" w:rsidTr="00D9733E">
        <w:trPr>
          <w:trHeight w:val="3215"/>
        </w:trPr>
        <w:tc>
          <w:tcPr>
            <w:tcW w:w="4541" w:type="dxa"/>
            <w:gridSpan w:val="2"/>
            <w:tcBorders>
              <w:top w:val="nil"/>
              <w:left w:val="nil"/>
              <w:bottom w:val="nil"/>
              <w:right w:val="nil"/>
            </w:tcBorders>
            <w:shd w:val="clear" w:color="auto" w:fill="F2F2F2" w:themeFill="background1" w:themeFillShade="F2"/>
            <w:vAlign w:val="center"/>
          </w:tcPr>
          <w:p w14:paraId="33D70FA4" w14:textId="77777777" w:rsidR="00E90882" w:rsidRDefault="00E90882" w:rsidP="00D9733E">
            <w:pPr>
              <w:pStyle w:val="Paragraphedeliste"/>
              <w:numPr>
                <w:ilvl w:val="0"/>
                <w:numId w:val="5"/>
              </w:numPr>
            </w:pPr>
            <w:r>
              <w:t>Langue standard : Français</w:t>
            </w:r>
          </w:p>
          <w:p w14:paraId="5C7FD819" w14:textId="77777777" w:rsidR="00E90882" w:rsidRDefault="00E90882" w:rsidP="00D9733E">
            <w:pPr>
              <w:pStyle w:val="Paragraphedeliste"/>
              <w:numPr>
                <w:ilvl w:val="0"/>
                <w:numId w:val="5"/>
              </w:numPr>
            </w:pPr>
            <w:r>
              <w:t>Langue étrangère : Allemand</w:t>
            </w:r>
          </w:p>
          <w:p w14:paraId="2F9228E6" w14:textId="77777777" w:rsidR="00E90882" w:rsidRDefault="00E90882" w:rsidP="00D9733E">
            <w:pPr>
              <w:pStyle w:val="Paragraphedeliste"/>
              <w:numPr>
                <w:ilvl w:val="0"/>
                <w:numId w:val="5"/>
              </w:numPr>
            </w:pPr>
            <w:r>
              <w:t>Langue étrangère : Anglais</w:t>
            </w:r>
          </w:p>
          <w:p w14:paraId="1537D606" w14:textId="77777777" w:rsidR="00E90882" w:rsidRDefault="00E90882" w:rsidP="00D9733E">
            <w:pPr>
              <w:pStyle w:val="Paragraphedeliste"/>
              <w:numPr>
                <w:ilvl w:val="0"/>
                <w:numId w:val="5"/>
              </w:numPr>
            </w:pPr>
            <w:r>
              <w:t>Economie et société</w:t>
            </w:r>
          </w:p>
          <w:p w14:paraId="1A1A6F30" w14:textId="77777777" w:rsidR="00E90882" w:rsidRDefault="00E90882" w:rsidP="00D9733E">
            <w:pPr>
              <w:pStyle w:val="Paragraphedeliste"/>
              <w:numPr>
                <w:ilvl w:val="0"/>
                <w:numId w:val="5"/>
              </w:numPr>
            </w:pPr>
            <w:r>
              <w:t>ICA (Information, communication et administration)</w:t>
            </w:r>
          </w:p>
          <w:p w14:paraId="2E6DB470" w14:textId="03283119" w:rsidR="0007254B" w:rsidRDefault="00E90882" w:rsidP="00D9733E">
            <w:pPr>
              <w:pStyle w:val="Paragraphedeliste"/>
              <w:numPr>
                <w:ilvl w:val="0"/>
                <w:numId w:val="5"/>
              </w:numPr>
            </w:pPr>
            <w:r>
              <w:t>Tests et examens durant et à la fin de l’année</w:t>
            </w:r>
          </w:p>
        </w:tc>
        <w:tc>
          <w:tcPr>
            <w:tcW w:w="5812" w:type="dxa"/>
            <w:tcBorders>
              <w:top w:val="nil"/>
              <w:left w:val="nil"/>
              <w:bottom w:val="nil"/>
              <w:right w:val="nil"/>
            </w:tcBorders>
            <w:shd w:val="clear" w:color="auto" w:fill="F2F2F2" w:themeFill="background1" w:themeFillShade="F2"/>
            <w:vAlign w:val="center"/>
          </w:tcPr>
          <w:p w14:paraId="2D7ED452" w14:textId="77777777" w:rsidR="00E90882" w:rsidRDefault="00E90882" w:rsidP="00D9733E">
            <w:pPr>
              <w:pStyle w:val="Paragraphedeliste"/>
              <w:numPr>
                <w:ilvl w:val="0"/>
                <w:numId w:val="5"/>
              </w:numPr>
            </w:pPr>
            <w:r>
              <w:t>L’ouverture du cours est garantie</w:t>
            </w:r>
          </w:p>
          <w:p w14:paraId="75A411D2" w14:textId="77777777" w:rsidR="00E90882" w:rsidRDefault="00E90882" w:rsidP="00D9733E">
            <w:pPr>
              <w:pStyle w:val="Paragraphedeliste"/>
              <w:numPr>
                <w:ilvl w:val="0"/>
                <w:numId w:val="5"/>
              </w:numPr>
            </w:pPr>
            <w:r>
              <w:t>Cours dispensés par des experts aux examens</w:t>
            </w:r>
          </w:p>
          <w:p w14:paraId="324CA2CC" w14:textId="77777777" w:rsidR="00E90882" w:rsidRDefault="00E90882" w:rsidP="00D9733E">
            <w:pPr>
              <w:pStyle w:val="Paragraphedeliste"/>
              <w:numPr>
                <w:ilvl w:val="0"/>
                <w:numId w:val="5"/>
              </w:numPr>
            </w:pPr>
            <w:r>
              <w:t>Effectif : 10 personnes au maximum</w:t>
            </w:r>
          </w:p>
          <w:p w14:paraId="410E292D" w14:textId="77777777" w:rsidR="00E90882" w:rsidRDefault="00E90882" w:rsidP="00D9733E">
            <w:pPr>
              <w:pStyle w:val="Paragraphedeliste"/>
              <w:numPr>
                <w:ilvl w:val="0"/>
                <w:numId w:val="5"/>
              </w:numPr>
            </w:pPr>
            <w:r>
              <w:t>Durée : du 01 septembre 2020 au 13 mai 2021</w:t>
            </w:r>
          </w:p>
          <w:p w14:paraId="574E7E9C" w14:textId="77777777" w:rsidR="00E90882" w:rsidRDefault="00E90882" w:rsidP="00D9733E">
            <w:pPr>
              <w:pStyle w:val="Paragraphedeliste"/>
              <w:numPr>
                <w:ilvl w:val="0"/>
                <w:numId w:val="5"/>
              </w:numPr>
            </w:pPr>
            <w:r>
              <w:t>Jours : lundi, mardi, mercredi</w:t>
            </w:r>
          </w:p>
          <w:p w14:paraId="795C09A6" w14:textId="77777777" w:rsidR="00E90882" w:rsidRDefault="00E90882" w:rsidP="00D9733E">
            <w:pPr>
              <w:pStyle w:val="Paragraphedeliste"/>
              <w:numPr>
                <w:ilvl w:val="0"/>
                <w:numId w:val="5"/>
              </w:numPr>
            </w:pPr>
            <w:r>
              <w:t>Horaire : 18h30 à 21h30</w:t>
            </w:r>
          </w:p>
          <w:p w14:paraId="5AEB237C" w14:textId="77777777" w:rsidR="00E90882" w:rsidRDefault="00E90882" w:rsidP="00D9733E">
            <w:pPr>
              <w:pStyle w:val="Paragraphedeliste"/>
              <w:numPr>
                <w:ilvl w:val="0"/>
                <w:numId w:val="5"/>
              </w:numPr>
            </w:pPr>
            <w:r>
              <w:t>Vacances : selon calendrier officiel du canton de Vaud</w:t>
            </w:r>
          </w:p>
          <w:p w14:paraId="09BD2165" w14:textId="77777777" w:rsidR="00E90882" w:rsidRDefault="00E90882" w:rsidP="00D9733E">
            <w:pPr>
              <w:pStyle w:val="Paragraphedeliste"/>
              <w:numPr>
                <w:ilvl w:val="0"/>
                <w:numId w:val="5"/>
              </w:numPr>
            </w:pPr>
            <w:r>
              <w:t>Tarif : CHF 8’500.-</w:t>
            </w:r>
          </w:p>
          <w:p w14:paraId="2142788C" w14:textId="37B6CEE6" w:rsidR="0007254B" w:rsidRDefault="00E90882" w:rsidP="00D9733E">
            <w:pPr>
              <w:pStyle w:val="Paragraphedeliste"/>
              <w:numPr>
                <w:ilvl w:val="0"/>
                <w:numId w:val="5"/>
              </w:numPr>
            </w:pPr>
            <w:r>
              <w:t>Lieu : Rue Pré-du-Marché 23, 1004 Lausanne</w:t>
            </w:r>
          </w:p>
        </w:tc>
      </w:tr>
    </w:tbl>
    <w:p w14:paraId="737221B6" w14:textId="697FEA17" w:rsidR="009F1A4A" w:rsidRDefault="009F1A4A" w:rsidP="00D9733E"/>
    <w:tbl>
      <w:tblPr>
        <w:tblStyle w:val="Grilledutableau"/>
        <w:tblpPr w:leftFromText="141" w:rightFromText="141" w:vertAnchor="text" w:horzAnchor="margin" w:tblpY="324"/>
        <w:tblW w:w="10240" w:type="dxa"/>
        <w:tblLook w:val="04A0" w:firstRow="1" w:lastRow="0" w:firstColumn="1" w:lastColumn="0" w:noHBand="0" w:noVBand="1"/>
      </w:tblPr>
      <w:tblGrid>
        <w:gridCol w:w="10240"/>
      </w:tblGrid>
      <w:tr w:rsidR="00D9733E" w14:paraId="794FC629" w14:textId="77777777" w:rsidTr="00D9733E">
        <w:trPr>
          <w:trHeight w:val="496"/>
        </w:trPr>
        <w:tc>
          <w:tcPr>
            <w:tcW w:w="10240" w:type="dxa"/>
            <w:tcBorders>
              <w:top w:val="nil"/>
              <w:left w:val="nil"/>
              <w:bottom w:val="nil"/>
              <w:right w:val="nil"/>
            </w:tcBorders>
            <w:shd w:val="clear" w:color="auto" w:fill="11A172"/>
            <w:vAlign w:val="center"/>
          </w:tcPr>
          <w:p w14:paraId="6CE71CFB" w14:textId="77777777" w:rsidR="00D9733E" w:rsidRPr="00F54738" w:rsidRDefault="00D9733E" w:rsidP="00D9733E">
            <w:pPr>
              <w:rPr>
                <w:color w:val="FFFFFF" w:themeColor="background1"/>
              </w:rPr>
            </w:pPr>
            <w:r w:rsidRPr="00F54738">
              <w:rPr>
                <w:color w:val="FFFFFF" w:themeColor="background1"/>
              </w:rPr>
              <w:t>Description</w:t>
            </w:r>
          </w:p>
        </w:tc>
      </w:tr>
      <w:tr w:rsidR="00D9733E" w14:paraId="04636A2B" w14:textId="77777777" w:rsidTr="00D9733E">
        <w:trPr>
          <w:trHeight w:val="2143"/>
        </w:trPr>
        <w:tc>
          <w:tcPr>
            <w:tcW w:w="10240" w:type="dxa"/>
            <w:tcBorders>
              <w:top w:val="nil"/>
              <w:left w:val="nil"/>
              <w:bottom w:val="nil"/>
              <w:right w:val="nil"/>
            </w:tcBorders>
            <w:shd w:val="clear" w:color="auto" w:fill="F2F2F2" w:themeFill="background1" w:themeFillShade="F2"/>
            <w:vAlign w:val="center"/>
          </w:tcPr>
          <w:p w14:paraId="04721234" w14:textId="77777777" w:rsidR="00D9733E" w:rsidRDefault="00D9733E" w:rsidP="00D9733E"/>
          <w:p w14:paraId="2730F962" w14:textId="77777777" w:rsidR="00D9733E" w:rsidRDefault="00D9733E" w:rsidP="00D9733E">
            <w:r>
              <w:t>Ce cours s’adresse à toutes les personnes souhaitant acquérir les connaissances commerciales de niveau CFC d’employé(e) de commerce.</w:t>
            </w:r>
          </w:p>
          <w:p w14:paraId="1CDBE9B0" w14:textId="77777777" w:rsidR="00D9733E" w:rsidRDefault="00D9733E" w:rsidP="00D9733E"/>
          <w:p w14:paraId="3BA0CA8C" w14:textId="77777777" w:rsidR="00D9733E" w:rsidRDefault="00D9733E" w:rsidP="00D9733E">
            <w:r>
              <w:t>Ce cours peut être également suivi, totalement ou en partie, par les :</w:t>
            </w:r>
          </w:p>
          <w:p w14:paraId="22872CE3" w14:textId="77777777" w:rsidR="00D9733E" w:rsidRDefault="00D9733E" w:rsidP="00D9733E"/>
          <w:p w14:paraId="36D1B3A4" w14:textId="5383FC58" w:rsidR="00D9733E" w:rsidRDefault="00255519" w:rsidP="00D9733E">
            <w:pPr>
              <w:pStyle w:val="Paragraphedeliste"/>
              <w:numPr>
                <w:ilvl w:val="0"/>
                <w:numId w:val="4"/>
              </w:numPr>
              <w:ind w:left="0"/>
            </w:pPr>
            <w:r>
              <w:t xml:space="preserve">- </w:t>
            </w:r>
            <w:r w:rsidR="00D9733E">
              <w:t>candidats Art. 32 d’employé/e de commerce</w:t>
            </w:r>
          </w:p>
          <w:p w14:paraId="25E576BE" w14:textId="5989ED86" w:rsidR="00D9733E" w:rsidRDefault="00255519" w:rsidP="00D9733E">
            <w:pPr>
              <w:pStyle w:val="Paragraphedeliste"/>
              <w:numPr>
                <w:ilvl w:val="0"/>
                <w:numId w:val="4"/>
              </w:numPr>
              <w:ind w:left="0"/>
            </w:pPr>
            <w:r>
              <w:t xml:space="preserve">- </w:t>
            </w:r>
            <w:r w:rsidR="00D9733E">
              <w:t>apprentis employés de commerce</w:t>
            </w:r>
          </w:p>
          <w:p w14:paraId="6F091A88" w14:textId="4FF3F0DD" w:rsidR="00D9733E" w:rsidRDefault="00255519" w:rsidP="00D9733E">
            <w:pPr>
              <w:pStyle w:val="Paragraphedeliste"/>
              <w:numPr>
                <w:ilvl w:val="0"/>
                <w:numId w:val="4"/>
              </w:numPr>
              <w:ind w:left="0"/>
            </w:pPr>
            <w:r>
              <w:t xml:space="preserve">- </w:t>
            </w:r>
            <w:r w:rsidR="00D9733E">
              <w:t>candidats suivant la formation 2+1</w:t>
            </w:r>
          </w:p>
          <w:p w14:paraId="4B4BC67F" w14:textId="1E21623D" w:rsidR="00D9733E" w:rsidRDefault="00255519" w:rsidP="00D9733E">
            <w:pPr>
              <w:pStyle w:val="Paragraphedeliste"/>
              <w:numPr>
                <w:ilvl w:val="0"/>
                <w:numId w:val="4"/>
              </w:numPr>
              <w:ind w:left="0"/>
            </w:pPr>
            <w:r>
              <w:t xml:space="preserve">- </w:t>
            </w:r>
            <w:r w:rsidR="00D9733E">
              <w:t>candidats sous le régime 3+1</w:t>
            </w:r>
          </w:p>
          <w:p w14:paraId="350ACFFA" w14:textId="1BD348C9" w:rsidR="00D9733E" w:rsidRDefault="00255519" w:rsidP="00D9733E">
            <w:pPr>
              <w:pStyle w:val="Paragraphedeliste"/>
              <w:numPr>
                <w:ilvl w:val="0"/>
                <w:numId w:val="4"/>
              </w:numPr>
              <w:ind w:left="0"/>
            </w:pPr>
            <w:r>
              <w:t xml:space="preserve">- </w:t>
            </w:r>
            <w:r w:rsidR="00D9733E">
              <w:t>candidats VAE (validation des acquis de l’expérience)</w:t>
            </w:r>
          </w:p>
          <w:p w14:paraId="7AD97B7D" w14:textId="77777777" w:rsidR="00D9733E" w:rsidRDefault="00D9733E" w:rsidP="00D9733E"/>
        </w:tc>
      </w:tr>
    </w:tbl>
    <w:p w14:paraId="173C1B7C" w14:textId="41C3A67C" w:rsidR="00FB79AE" w:rsidRPr="00FB79AE" w:rsidRDefault="00FB79AE" w:rsidP="00D9733E">
      <w:pPr>
        <w:rPr>
          <w:b/>
          <w:bCs/>
        </w:rPr>
      </w:pPr>
      <w:r w:rsidRPr="00FB79AE">
        <w:rPr>
          <w:b/>
          <w:bCs/>
        </w:rPr>
        <w:t>Public</w:t>
      </w:r>
    </w:p>
    <w:p w14:paraId="64469723" w14:textId="3B771A35" w:rsidR="00B607EF" w:rsidRDefault="00B607EF">
      <w:r>
        <w:br w:type="page"/>
      </w:r>
    </w:p>
    <w:p w14:paraId="54E633BA" w14:textId="77777777" w:rsidR="00544EC5" w:rsidRPr="0032416A" w:rsidRDefault="006D67B4" w:rsidP="00544EC5">
      <w:pPr>
        <w:pStyle w:val="Titre"/>
        <w:rPr>
          <w:b/>
          <w:bCs/>
          <w:sz w:val="28"/>
          <w:szCs w:val="28"/>
        </w:rPr>
      </w:pPr>
      <w:r w:rsidRPr="0032416A">
        <w:rPr>
          <w:b/>
          <w:bCs/>
          <w:sz w:val="28"/>
          <w:szCs w:val="28"/>
        </w:rPr>
        <w:lastRenderedPageBreak/>
        <w:t>Art</w:t>
      </w:r>
      <w:r w:rsidR="00544EC5" w:rsidRPr="0032416A">
        <w:rPr>
          <w:b/>
          <w:bCs/>
          <w:sz w:val="28"/>
          <w:szCs w:val="28"/>
        </w:rPr>
        <w:t>. 32 d’employé/e de commerce profils B et E</w:t>
      </w:r>
    </w:p>
    <w:p w14:paraId="1E5B370C" w14:textId="77777777" w:rsidR="00544EC5" w:rsidRPr="00643931" w:rsidRDefault="00544EC5" w:rsidP="00544EC5">
      <w:pPr>
        <w:pStyle w:val="Titre1"/>
        <w:rPr>
          <w:b/>
          <w:bCs/>
          <w:color w:val="auto"/>
          <w:sz w:val="24"/>
          <w:szCs w:val="24"/>
        </w:rPr>
      </w:pPr>
      <w:r w:rsidRPr="00643931">
        <w:rPr>
          <w:b/>
          <w:bCs/>
          <w:color w:val="auto"/>
          <w:sz w:val="24"/>
          <w:szCs w:val="24"/>
        </w:rPr>
        <w:t>Informations générales</w:t>
      </w:r>
    </w:p>
    <w:tbl>
      <w:tblPr>
        <w:tblStyle w:val="Grilledutableau"/>
        <w:tblW w:w="10240" w:type="dxa"/>
        <w:tblLook w:val="04A0" w:firstRow="1" w:lastRow="0" w:firstColumn="1" w:lastColumn="0" w:noHBand="0" w:noVBand="1"/>
      </w:tblPr>
      <w:tblGrid>
        <w:gridCol w:w="10240"/>
      </w:tblGrid>
      <w:tr w:rsidR="00544EC5" w14:paraId="4CFCEFFB" w14:textId="77777777" w:rsidTr="00C14266">
        <w:trPr>
          <w:trHeight w:val="496"/>
        </w:trPr>
        <w:tc>
          <w:tcPr>
            <w:tcW w:w="10240" w:type="dxa"/>
            <w:tcBorders>
              <w:top w:val="nil"/>
              <w:left w:val="nil"/>
              <w:bottom w:val="nil"/>
              <w:right w:val="nil"/>
            </w:tcBorders>
            <w:shd w:val="clear" w:color="auto" w:fill="11A172"/>
            <w:vAlign w:val="center"/>
          </w:tcPr>
          <w:p w14:paraId="2C5B7DFC" w14:textId="77777777" w:rsidR="00544EC5" w:rsidRPr="00F54738" w:rsidRDefault="00544EC5" w:rsidP="00C14266">
            <w:pPr>
              <w:rPr>
                <w:color w:val="FFFFFF" w:themeColor="background1"/>
              </w:rPr>
            </w:pPr>
            <w:r w:rsidRPr="00F54738">
              <w:rPr>
                <w:color w:val="FFFFFF" w:themeColor="background1"/>
              </w:rPr>
              <w:t>Description</w:t>
            </w:r>
          </w:p>
        </w:tc>
      </w:tr>
      <w:tr w:rsidR="00544EC5" w14:paraId="507CCF44" w14:textId="77777777" w:rsidTr="00C14266">
        <w:trPr>
          <w:trHeight w:val="2143"/>
        </w:trPr>
        <w:tc>
          <w:tcPr>
            <w:tcW w:w="10240" w:type="dxa"/>
            <w:tcBorders>
              <w:top w:val="nil"/>
              <w:left w:val="nil"/>
              <w:bottom w:val="nil"/>
              <w:right w:val="nil"/>
            </w:tcBorders>
            <w:shd w:val="clear" w:color="auto" w:fill="F2F2F2" w:themeFill="background1" w:themeFillShade="F2"/>
            <w:vAlign w:val="center"/>
          </w:tcPr>
          <w:p w14:paraId="1E8F5C4F" w14:textId="77777777" w:rsidR="00544EC5" w:rsidRDefault="00544EC5" w:rsidP="00C14266">
            <w:r w:rsidRPr="0007254B">
              <w:t xml:space="preserve">Ce cours s’adresse à tous les candidats aux examens de CFC d’employé/e de commerce sur la base de l’Art. 32 (Ordonnance sur la formation professionnelle) pouvant justifier de 5 ans de pratique professionnelle dont 2 ans au moins comme employé/e de commerce. </w:t>
            </w:r>
          </w:p>
          <w:p w14:paraId="7CD4FA4B" w14:textId="77777777" w:rsidR="00544EC5" w:rsidRDefault="00544EC5" w:rsidP="00C14266"/>
          <w:p w14:paraId="119306E9" w14:textId="77777777" w:rsidR="00544EC5" w:rsidRDefault="00544EC5" w:rsidP="00C14266">
            <w:r w:rsidRPr="0007254B">
              <w:t>Il est indispensable, avant toute inscription aux cours, de déposer une demande d’admission aux examens du CFC au Portail de la Certification professionnelle pour adultes (CPA) du canton de Vaud (021 316 11 66) qui statue sur dossier.</w:t>
            </w:r>
          </w:p>
        </w:tc>
      </w:tr>
    </w:tbl>
    <w:p w14:paraId="5F284D80" w14:textId="77777777" w:rsidR="00544EC5" w:rsidRDefault="00544EC5" w:rsidP="00544EC5"/>
    <w:p w14:paraId="283213A0" w14:textId="77777777" w:rsidR="00544EC5" w:rsidRPr="00643931" w:rsidRDefault="00544EC5" w:rsidP="00544EC5">
      <w:pPr>
        <w:pStyle w:val="Titre1"/>
        <w:rPr>
          <w:b/>
          <w:bCs/>
          <w:color w:val="auto"/>
          <w:sz w:val="24"/>
          <w:szCs w:val="24"/>
        </w:rPr>
      </w:pPr>
      <w:r w:rsidRPr="00643931">
        <w:rPr>
          <w:b/>
          <w:bCs/>
          <w:color w:val="auto"/>
          <w:sz w:val="24"/>
          <w:szCs w:val="24"/>
        </w:rPr>
        <w:t>Planning et informations</w:t>
      </w:r>
    </w:p>
    <w:tbl>
      <w:tblPr>
        <w:tblStyle w:val="Grilledutableau"/>
        <w:tblW w:w="10353" w:type="dxa"/>
        <w:tblLook w:val="04A0" w:firstRow="1" w:lastRow="0" w:firstColumn="1" w:lastColumn="0" w:noHBand="0" w:noVBand="1"/>
      </w:tblPr>
      <w:tblGrid>
        <w:gridCol w:w="2333"/>
        <w:gridCol w:w="2208"/>
        <w:gridCol w:w="5812"/>
      </w:tblGrid>
      <w:tr w:rsidR="00544EC5" w14:paraId="03A4ABC7" w14:textId="77777777" w:rsidTr="00C14266">
        <w:trPr>
          <w:trHeight w:val="568"/>
        </w:trPr>
        <w:tc>
          <w:tcPr>
            <w:tcW w:w="2333" w:type="dxa"/>
            <w:tcBorders>
              <w:top w:val="nil"/>
              <w:left w:val="nil"/>
              <w:bottom w:val="nil"/>
              <w:right w:val="nil"/>
            </w:tcBorders>
            <w:shd w:val="clear" w:color="auto" w:fill="11A172"/>
            <w:vAlign w:val="center"/>
          </w:tcPr>
          <w:p w14:paraId="242798B9" w14:textId="77777777" w:rsidR="00544EC5" w:rsidRPr="00F54738" w:rsidRDefault="00544EC5" w:rsidP="00C14266">
            <w:pPr>
              <w:rPr>
                <w:color w:val="FFFFFF" w:themeColor="background1"/>
              </w:rPr>
            </w:pPr>
            <w:r>
              <w:rPr>
                <w:color w:val="FFFFFF" w:themeColor="background1"/>
              </w:rPr>
              <w:t>Modules</w:t>
            </w:r>
          </w:p>
        </w:tc>
        <w:tc>
          <w:tcPr>
            <w:tcW w:w="8020" w:type="dxa"/>
            <w:gridSpan w:val="2"/>
            <w:tcBorders>
              <w:top w:val="nil"/>
              <w:left w:val="nil"/>
              <w:bottom w:val="nil"/>
              <w:right w:val="nil"/>
            </w:tcBorders>
            <w:shd w:val="clear" w:color="auto" w:fill="11A172"/>
            <w:vAlign w:val="center"/>
          </w:tcPr>
          <w:p w14:paraId="1E1AC282" w14:textId="77777777" w:rsidR="00544EC5" w:rsidRPr="00F54738" w:rsidRDefault="00544EC5" w:rsidP="00C14266">
            <w:pPr>
              <w:jc w:val="center"/>
              <w:rPr>
                <w:color w:val="FFFFFF" w:themeColor="background1"/>
              </w:rPr>
            </w:pPr>
            <w:r>
              <w:rPr>
                <w:color w:val="FFFFFF" w:themeColor="background1"/>
              </w:rPr>
              <w:t>Informations complémentaires</w:t>
            </w:r>
          </w:p>
        </w:tc>
      </w:tr>
      <w:tr w:rsidR="00544EC5" w14:paraId="3A9B5599" w14:textId="77777777" w:rsidTr="00C14266">
        <w:trPr>
          <w:trHeight w:val="3215"/>
        </w:trPr>
        <w:tc>
          <w:tcPr>
            <w:tcW w:w="4541" w:type="dxa"/>
            <w:gridSpan w:val="2"/>
            <w:tcBorders>
              <w:top w:val="nil"/>
              <w:left w:val="nil"/>
              <w:bottom w:val="nil"/>
              <w:right w:val="nil"/>
            </w:tcBorders>
            <w:shd w:val="clear" w:color="auto" w:fill="F2F2F2" w:themeFill="background1" w:themeFillShade="F2"/>
            <w:vAlign w:val="center"/>
          </w:tcPr>
          <w:p w14:paraId="5F5EADC2" w14:textId="77777777" w:rsidR="00544EC5" w:rsidRDefault="00544EC5" w:rsidP="00C14266">
            <w:pPr>
              <w:pStyle w:val="Paragraphedeliste"/>
              <w:numPr>
                <w:ilvl w:val="0"/>
                <w:numId w:val="5"/>
              </w:numPr>
            </w:pPr>
            <w:r>
              <w:t>Langue standard : Français</w:t>
            </w:r>
          </w:p>
          <w:p w14:paraId="4E3CDBB8" w14:textId="77777777" w:rsidR="00544EC5" w:rsidRDefault="00544EC5" w:rsidP="00C14266">
            <w:pPr>
              <w:pStyle w:val="Paragraphedeliste"/>
              <w:numPr>
                <w:ilvl w:val="0"/>
                <w:numId w:val="5"/>
              </w:numPr>
            </w:pPr>
            <w:r>
              <w:t>Langue étrangère : Allemand</w:t>
            </w:r>
          </w:p>
          <w:p w14:paraId="0FC5FF6F" w14:textId="77777777" w:rsidR="00544EC5" w:rsidRDefault="00544EC5" w:rsidP="00C14266">
            <w:pPr>
              <w:pStyle w:val="Paragraphedeliste"/>
              <w:numPr>
                <w:ilvl w:val="0"/>
                <w:numId w:val="5"/>
              </w:numPr>
            </w:pPr>
            <w:r>
              <w:t>Langue étrangère : Anglais</w:t>
            </w:r>
          </w:p>
          <w:p w14:paraId="39E4F3C8" w14:textId="77777777" w:rsidR="00544EC5" w:rsidRDefault="00544EC5" w:rsidP="00C14266">
            <w:pPr>
              <w:pStyle w:val="Paragraphedeliste"/>
              <w:numPr>
                <w:ilvl w:val="0"/>
                <w:numId w:val="5"/>
              </w:numPr>
            </w:pPr>
            <w:r>
              <w:t>Economie et société</w:t>
            </w:r>
          </w:p>
          <w:p w14:paraId="1F690AD0" w14:textId="77777777" w:rsidR="00544EC5" w:rsidRDefault="00544EC5" w:rsidP="00C14266">
            <w:pPr>
              <w:pStyle w:val="Paragraphedeliste"/>
              <w:numPr>
                <w:ilvl w:val="0"/>
                <w:numId w:val="5"/>
              </w:numPr>
            </w:pPr>
            <w:r>
              <w:t>ICA (Information, communication et administration)</w:t>
            </w:r>
          </w:p>
          <w:p w14:paraId="1BD08829" w14:textId="77777777" w:rsidR="00544EC5" w:rsidRDefault="00544EC5" w:rsidP="00C14266">
            <w:pPr>
              <w:pStyle w:val="Paragraphedeliste"/>
              <w:numPr>
                <w:ilvl w:val="0"/>
                <w:numId w:val="5"/>
              </w:numPr>
            </w:pPr>
            <w:r>
              <w:t>Tests et examens durant et à la fin de l’année</w:t>
            </w:r>
          </w:p>
        </w:tc>
        <w:tc>
          <w:tcPr>
            <w:tcW w:w="5812" w:type="dxa"/>
            <w:tcBorders>
              <w:top w:val="nil"/>
              <w:left w:val="nil"/>
              <w:bottom w:val="nil"/>
              <w:right w:val="nil"/>
            </w:tcBorders>
            <w:shd w:val="clear" w:color="auto" w:fill="F2F2F2" w:themeFill="background1" w:themeFillShade="F2"/>
            <w:vAlign w:val="center"/>
          </w:tcPr>
          <w:p w14:paraId="2A044205" w14:textId="77777777" w:rsidR="00544EC5" w:rsidRDefault="00544EC5" w:rsidP="00C14266">
            <w:pPr>
              <w:pStyle w:val="Paragraphedeliste"/>
              <w:numPr>
                <w:ilvl w:val="0"/>
                <w:numId w:val="5"/>
              </w:numPr>
            </w:pPr>
            <w:r>
              <w:t>L’ouverture du cours est garantie</w:t>
            </w:r>
          </w:p>
          <w:p w14:paraId="00658B58" w14:textId="77777777" w:rsidR="00544EC5" w:rsidRDefault="00544EC5" w:rsidP="00C14266">
            <w:pPr>
              <w:pStyle w:val="Paragraphedeliste"/>
              <w:numPr>
                <w:ilvl w:val="0"/>
                <w:numId w:val="5"/>
              </w:numPr>
            </w:pPr>
            <w:r>
              <w:t>Cours dispensés par des experts aux examens</w:t>
            </w:r>
          </w:p>
          <w:p w14:paraId="529F540F" w14:textId="77777777" w:rsidR="00544EC5" w:rsidRDefault="00544EC5" w:rsidP="00C14266">
            <w:pPr>
              <w:pStyle w:val="Paragraphedeliste"/>
              <w:numPr>
                <w:ilvl w:val="0"/>
                <w:numId w:val="5"/>
              </w:numPr>
            </w:pPr>
            <w:r>
              <w:t>Effectif : 10 personnes au maximum</w:t>
            </w:r>
          </w:p>
          <w:p w14:paraId="456899EB" w14:textId="77777777" w:rsidR="00544EC5" w:rsidRDefault="00544EC5" w:rsidP="00C14266">
            <w:pPr>
              <w:pStyle w:val="Paragraphedeliste"/>
              <w:numPr>
                <w:ilvl w:val="0"/>
                <w:numId w:val="5"/>
              </w:numPr>
            </w:pPr>
            <w:r>
              <w:t>Durée : du 01 septembre 2020 au 13 mai 2021</w:t>
            </w:r>
          </w:p>
          <w:p w14:paraId="58E5A5C2" w14:textId="77777777" w:rsidR="00544EC5" w:rsidRDefault="00544EC5" w:rsidP="00C14266">
            <w:pPr>
              <w:pStyle w:val="Paragraphedeliste"/>
              <w:numPr>
                <w:ilvl w:val="0"/>
                <w:numId w:val="5"/>
              </w:numPr>
            </w:pPr>
            <w:r>
              <w:t>Jours : lundi, mardi, mercredi</w:t>
            </w:r>
          </w:p>
          <w:p w14:paraId="7D14F810" w14:textId="77777777" w:rsidR="00544EC5" w:rsidRDefault="00544EC5" w:rsidP="00C14266">
            <w:pPr>
              <w:pStyle w:val="Paragraphedeliste"/>
              <w:numPr>
                <w:ilvl w:val="0"/>
                <w:numId w:val="5"/>
              </w:numPr>
            </w:pPr>
            <w:r>
              <w:t>Horaire : 18h30 à 21h30</w:t>
            </w:r>
          </w:p>
          <w:p w14:paraId="287D6FEE" w14:textId="77777777" w:rsidR="00544EC5" w:rsidRDefault="00544EC5" w:rsidP="00C14266">
            <w:pPr>
              <w:pStyle w:val="Paragraphedeliste"/>
              <w:numPr>
                <w:ilvl w:val="0"/>
                <w:numId w:val="5"/>
              </w:numPr>
            </w:pPr>
            <w:r>
              <w:t>Vacances : selon calendrier officiel du canton de Vaud</w:t>
            </w:r>
          </w:p>
          <w:p w14:paraId="6F3BC983" w14:textId="77777777" w:rsidR="00544EC5" w:rsidRDefault="00544EC5" w:rsidP="00C14266">
            <w:pPr>
              <w:pStyle w:val="Paragraphedeliste"/>
              <w:numPr>
                <w:ilvl w:val="0"/>
                <w:numId w:val="5"/>
              </w:numPr>
            </w:pPr>
            <w:r>
              <w:t>Tarif : CHF 8’500.-</w:t>
            </w:r>
          </w:p>
          <w:p w14:paraId="63AE8E70" w14:textId="77777777" w:rsidR="00544EC5" w:rsidRDefault="00544EC5" w:rsidP="00C14266">
            <w:pPr>
              <w:pStyle w:val="Paragraphedeliste"/>
              <w:numPr>
                <w:ilvl w:val="0"/>
                <w:numId w:val="5"/>
              </w:numPr>
            </w:pPr>
            <w:r>
              <w:t>Lieu : Rue Pré-du-Marché 23, 1004 Lausanne</w:t>
            </w:r>
          </w:p>
        </w:tc>
      </w:tr>
    </w:tbl>
    <w:p w14:paraId="742FB289" w14:textId="77777777" w:rsidR="00544EC5" w:rsidRDefault="00544EC5" w:rsidP="00544EC5"/>
    <w:tbl>
      <w:tblPr>
        <w:tblStyle w:val="Grilledutableau"/>
        <w:tblpPr w:leftFromText="141" w:rightFromText="141" w:vertAnchor="text" w:horzAnchor="margin" w:tblpY="324"/>
        <w:tblW w:w="10240" w:type="dxa"/>
        <w:tblLook w:val="04A0" w:firstRow="1" w:lastRow="0" w:firstColumn="1" w:lastColumn="0" w:noHBand="0" w:noVBand="1"/>
      </w:tblPr>
      <w:tblGrid>
        <w:gridCol w:w="10240"/>
      </w:tblGrid>
      <w:tr w:rsidR="00544EC5" w14:paraId="2A4D5CFD" w14:textId="77777777" w:rsidTr="00C14266">
        <w:trPr>
          <w:trHeight w:val="496"/>
        </w:trPr>
        <w:tc>
          <w:tcPr>
            <w:tcW w:w="10240" w:type="dxa"/>
            <w:tcBorders>
              <w:top w:val="nil"/>
              <w:left w:val="nil"/>
              <w:bottom w:val="nil"/>
              <w:right w:val="nil"/>
            </w:tcBorders>
            <w:shd w:val="clear" w:color="auto" w:fill="11A172"/>
            <w:vAlign w:val="center"/>
          </w:tcPr>
          <w:p w14:paraId="64E11772" w14:textId="77777777" w:rsidR="00544EC5" w:rsidRPr="00F54738" w:rsidRDefault="00544EC5" w:rsidP="00C14266">
            <w:pPr>
              <w:rPr>
                <w:color w:val="FFFFFF" w:themeColor="background1"/>
              </w:rPr>
            </w:pPr>
            <w:r w:rsidRPr="00F54738">
              <w:rPr>
                <w:color w:val="FFFFFF" w:themeColor="background1"/>
              </w:rPr>
              <w:t>Description</w:t>
            </w:r>
          </w:p>
        </w:tc>
      </w:tr>
      <w:tr w:rsidR="00544EC5" w14:paraId="1E7A5EFB" w14:textId="77777777" w:rsidTr="00C14266">
        <w:trPr>
          <w:trHeight w:val="2143"/>
        </w:trPr>
        <w:tc>
          <w:tcPr>
            <w:tcW w:w="10240" w:type="dxa"/>
            <w:tcBorders>
              <w:top w:val="nil"/>
              <w:left w:val="nil"/>
              <w:bottom w:val="nil"/>
              <w:right w:val="nil"/>
            </w:tcBorders>
            <w:shd w:val="clear" w:color="auto" w:fill="F2F2F2" w:themeFill="background1" w:themeFillShade="F2"/>
            <w:vAlign w:val="center"/>
          </w:tcPr>
          <w:p w14:paraId="74F510F3" w14:textId="77777777" w:rsidR="00544EC5" w:rsidRDefault="00544EC5" w:rsidP="00C14266"/>
          <w:p w14:paraId="78983F92" w14:textId="77777777" w:rsidR="00544EC5" w:rsidRDefault="00544EC5" w:rsidP="00C14266">
            <w:r>
              <w:t>Ce cours s’adresse à toutes les personnes souhaitant acquérir les connaissances commerciales de niveau CFC d’employé(e) de commerce.</w:t>
            </w:r>
          </w:p>
          <w:p w14:paraId="03CBC9A4" w14:textId="77777777" w:rsidR="00544EC5" w:rsidRDefault="00544EC5" w:rsidP="00C14266"/>
          <w:p w14:paraId="3C0346F6" w14:textId="77777777" w:rsidR="00544EC5" w:rsidRDefault="00544EC5" w:rsidP="00C14266">
            <w:r>
              <w:t>Ce cours peut être également suivi, totalement ou en partie, par les :</w:t>
            </w:r>
          </w:p>
          <w:p w14:paraId="64C60F8D" w14:textId="77777777" w:rsidR="00544EC5" w:rsidRDefault="00544EC5" w:rsidP="00C14266"/>
          <w:p w14:paraId="1D4F794E" w14:textId="77777777" w:rsidR="00544EC5" w:rsidRDefault="00544EC5" w:rsidP="00C14266">
            <w:pPr>
              <w:pStyle w:val="Paragraphedeliste"/>
              <w:numPr>
                <w:ilvl w:val="0"/>
                <w:numId w:val="4"/>
              </w:numPr>
              <w:ind w:left="0"/>
            </w:pPr>
            <w:r>
              <w:t>- candidats Art. 32 d’employé/e de commerce</w:t>
            </w:r>
          </w:p>
          <w:p w14:paraId="0CED5A17" w14:textId="77777777" w:rsidR="00544EC5" w:rsidRDefault="00544EC5" w:rsidP="00C14266">
            <w:pPr>
              <w:pStyle w:val="Paragraphedeliste"/>
              <w:numPr>
                <w:ilvl w:val="0"/>
                <w:numId w:val="4"/>
              </w:numPr>
              <w:ind w:left="0"/>
            </w:pPr>
            <w:r>
              <w:t>- apprentis employés de commerce</w:t>
            </w:r>
          </w:p>
          <w:p w14:paraId="08A5D30A" w14:textId="77777777" w:rsidR="00544EC5" w:rsidRDefault="00544EC5" w:rsidP="00C14266">
            <w:pPr>
              <w:pStyle w:val="Paragraphedeliste"/>
              <w:numPr>
                <w:ilvl w:val="0"/>
                <w:numId w:val="4"/>
              </w:numPr>
              <w:ind w:left="0"/>
            </w:pPr>
            <w:r>
              <w:t>- candidats suivant la formation 2+1</w:t>
            </w:r>
          </w:p>
          <w:p w14:paraId="5C9DE054" w14:textId="77777777" w:rsidR="00544EC5" w:rsidRDefault="00544EC5" w:rsidP="00C14266">
            <w:pPr>
              <w:pStyle w:val="Paragraphedeliste"/>
              <w:numPr>
                <w:ilvl w:val="0"/>
                <w:numId w:val="4"/>
              </w:numPr>
              <w:ind w:left="0"/>
            </w:pPr>
            <w:r>
              <w:t>- candidats sous le régime 3+1</w:t>
            </w:r>
          </w:p>
          <w:p w14:paraId="2FB3CB1C" w14:textId="77777777" w:rsidR="00544EC5" w:rsidRDefault="00544EC5" w:rsidP="00C14266">
            <w:pPr>
              <w:pStyle w:val="Paragraphedeliste"/>
              <w:numPr>
                <w:ilvl w:val="0"/>
                <w:numId w:val="4"/>
              </w:numPr>
              <w:ind w:left="0"/>
            </w:pPr>
            <w:r>
              <w:t>- candidats VAE (validation des acquis de l’expérience)</w:t>
            </w:r>
          </w:p>
          <w:p w14:paraId="1F83CDC9" w14:textId="77777777" w:rsidR="00544EC5" w:rsidRDefault="00544EC5" w:rsidP="00C14266"/>
        </w:tc>
      </w:tr>
    </w:tbl>
    <w:p w14:paraId="633543D6" w14:textId="5A3C6F5C" w:rsidR="00544EC5" w:rsidRDefault="00544EC5" w:rsidP="00544EC5">
      <w:pPr>
        <w:pStyle w:val="Titre"/>
      </w:pPr>
    </w:p>
    <w:p w14:paraId="5B8900E6" w14:textId="77777777" w:rsidR="00544EC5" w:rsidRDefault="00544EC5">
      <w:pPr>
        <w:rPr>
          <w:rFonts w:asciiTheme="majorHAnsi" w:eastAsiaTheme="majorEastAsia" w:hAnsiTheme="majorHAnsi" w:cstheme="majorBidi"/>
          <w:spacing w:val="-10"/>
          <w:kern w:val="28"/>
          <w:sz w:val="56"/>
          <w:szCs w:val="56"/>
        </w:rPr>
      </w:pPr>
      <w:r>
        <w:br w:type="page"/>
      </w:r>
    </w:p>
    <w:p w14:paraId="31F467A6" w14:textId="03BBEA01" w:rsidR="00544EC5" w:rsidRPr="0032416A" w:rsidRDefault="00544EC5" w:rsidP="00544EC5">
      <w:pPr>
        <w:pStyle w:val="Titre"/>
        <w:rPr>
          <w:b/>
          <w:bCs/>
          <w:sz w:val="28"/>
          <w:szCs w:val="28"/>
        </w:rPr>
      </w:pPr>
      <w:r>
        <w:rPr>
          <w:b/>
          <w:bCs/>
          <w:sz w:val="28"/>
          <w:szCs w:val="28"/>
        </w:rPr>
        <w:lastRenderedPageBreak/>
        <w:t>Art</w:t>
      </w:r>
      <w:r w:rsidRPr="0032416A">
        <w:rPr>
          <w:b/>
          <w:bCs/>
          <w:sz w:val="28"/>
          <w:szCs w:val="28"/>
        </w:rPr>
        <w:t>. 32 d’employé/e de commerce profils B et E</w:t>
      </w:r>
    </w:p>
    <w:p w14:paraId="08391AF5" w14:textId="77777777" w:rsidR="00544EC5" w:rsidRPr="00643931" w:rsidRDefault="00544EC5" w:rsidP="00544EC5">
      <w:pPr>
        <w:pStyle w:val="Titre1"/>
        <w:rPr>
          <w:b/>
          <w:bCs/>
          <w:color w:val="auto"/>
          <w:sz w:val="24"/>
          <w:szCs w:val="24"/>
        </w:rPr>
      </w:pPr>
      <w:r w:rsidRPr="00643931">
        <w:rPr>
          <w:b/>
          <w:bCs/>
          <w:color w:val="auto"/>
          <w:sz w:val="24"/>
          <w:szCs w:val="24"/>
        </w:rPr>
        <w:t>Informations générales</w:t>
      </w:r>
    </w:p>
    <w:tbl>
      <w:tblPr>
        <w:tblStyle w:val="Grilledutableau"/>
        <w:tblW w:w="10240" w:type="dxa"/>
        <w:tblLook w:val="04A0" w:firstRow="1" w:lastRow="0" w:firstColumn="1" w:lastColumn="0" w:noHBand="0" w:noVBand="1"/>
      </w:tblPr>
      <w:tblGrid>
        <w:gridCol w:w="10240"/>
      </w:tblGrid>
      <w:tr w:rsidR="00544EC5" w14:paraId="5551C6CB" w14:textId="77777777" w:rsidTr="00C14266">
        <w:trPr>
          <w:trHeight w:val="496"/>
        </w:trPr>
        <w:tc>
          <w:tcPr>
            <w:tcW w:w="10240" w:type="dxa"/>
            <w:tcBorders>
              <w:top w:val="nil"/>
              <w:left w:val="nil"/>
              <w:bottom w:val="nil"/>
              <w:right w:val="nil"/>
            </w:tcBorders>
            <w:shd w:val="clear" w:color="auto" w:fill="11A172"/>
            <w:vAlign w:val="center"/>
          </w:tcPr>
          <w:p w14:paraId="11CBDFB4" w14:textId="77777777" w:rsidR="00544EC5" w:rsidRPr="00F54738" w:rsidRDefault="00544EC5" w:rsidP="00C14266">
            <w:pPr>
              <w:rPr>
                <w:color w:val="FFFFFF" w:themeColor="background1"/>
              </w:rPr>
            </w:pPr>
            <w:r w:rsidRPr="00F54738">
              <w:rPr>
                <w:color w:val="FFFFFF" w:themeColor="background1"/>
              </w:rPr>
              <w:t>Description</w:t>
            </w:r>
          </w:p>
        </w:tc>
      </w:tr>
      <w:tr w:rsidR="00544EC5" w14:paraId="4CC8A401" w14:textId="77777777" w:rsidTr="00C14266">
        <w:trPr>
          <w:trHeight w:val="2143"/>
        </w:trPr>
        <w:tc>
          <w:tcPr>
            <w:tcW w:w="10240" w:type="dxa"/>
            <w:tcBorders>
              <w:top w:val="nil"/>
              <w:left w:val="nil"/>
              <w:bottom w:val="nil"/>
              <w:right w:val="nil"/>
            </w:tcBorders>
            <w:shd w:val="clear" w:color="auto" w:fill="F2F2F2" w:themeFill="background1" w:themeFillShade="F2"/>
            <w:vAlign w:val="center"/>
          </w:tcPr>
          <w:p w14:paraId="3D4441BF" w14:textId="77777777" w:rsidR="00544EC5" w:rsidRDefault="00544EC5" w:rsidP="00C14266">
            <w:r w:rsidRPr="0007254B">
              <w:t xml:space="preserve">Ce cours s’adresse à tous les candidats aux examens de CFC d’employé/e de commerce sur la base de l’Art. 32 (Ordonnance sur la formation professionnelle) pouvant justifier de 5 ans de pratique professionnelle dont 2 ans au moins comme employé/e de commerce. </w:t>
            </w:r>
          </w:p>
          <w:p w14:paraId="7E9B1AB8" w14:textId="77777777" w:rsidR="00544EC5" w:rsidRDefault="00544EC5" w:rsidP="00C14266"/>
          <w:p w14:paraId="1F5CF8FC" w14:textId="77777777" w:rsidR="00544EC5" w:rsidRDefault="00544EC5" w:rsidP="00C14266">
            <w:r w:rsidRPr="0007254B">
              <w:t>Il est indispensable, avant toute inscription aux cours, de déposer une demande d’admission aux examens du CFC au Portail de la Certification professionnelle pour adultes (CPA) du canton de Vaud (021 316 11 66) qui statue sur dossier.</w:t>
            </w:r>
          </w:p>
        </w:tc>
      </w:tr>
    </w:tbl>
    <w:p w14:paraId="484886A4" w14:textId="77777777" w:rsidR="00544EC5" w:rsidRDefault="00544EC5" w:rsidP="00544EC5"/>
    <w:p w14:paraId="216217F9" w14:textId="77777777" w:rsidR="00544EC5" w:rsidRPr="00643931" w:rsidRDefault="00544EC5" w:rsidP="00544EC5">
      <w:pPr>
        <w:pStyle w:val="Titre1"/>
        <w:rPr>
          <w:b/>
          <w:bCs/>
          <w:color w:val="auto"/>
          <w:sz w:val="24"/>
          <w:szCs w:val="24"/>
        </w:rPr>
      </w:pPr>
      <w:r w:rsidRPr="00643931">
        <w:rPr>
          <w:b/>
          <w:bCs/>
          <w:color w:val="auto"/>
          <w:sz w:val="24"/>
          <w:szCs w:val="24"/>
        </w:rPr>
        <w:t>Planning et informations</w:t>
      </w:r>
    </w:p>
    <w:tbl>
      <w:tblPr>
        <w:tblStyle w:val="Grilledutableau"/>
        <w:tblW w:w="10353" w:type="dxa"/>
        <w:tblLook w:val="04A0" w:firstRow="1" w:lastRow="0" w:firstColumn="1" w:lastColumn="0" w:noHBand="0" w:noVBand="1"/>
      </w:tblPr>
      <w:tblGrid>
        <w:gridCol w:w="2333"/>
        <w:gridCol w:w="2208"/>
        <w:gridCol w:w="5812"/>
      </w:tblGrid>
      <w:tr w:rsidR="00544EC5" w14:paraId="27FDF35D" w14:textId="77777777" w:rsidTr="00C14266">
        <w:trPr>
          <w:trHeight w:val="568"/>
        </w:trPr>
        <w:tc>
          <w:tcPr>
            <w:tcW w:w="2333" w:type="dxa"/>
            <w:tcBorders>
              <w:top w:val="nil"/>
              <w:left w:val="nil"/>
              <w:bottom w:val="nil"/>
              <w:right w:val="nil"/>
            </w:tcBorders>
            <w:shd w:val="clear" w:color="auto" w:fill="11A172"/>
            <w:vAlign w:val="center"/>
          </w:tcPr>
          <w:p w14:paraId="4B3E6F7E" w14:textId="77777777" w:rsidR="00544EC5" w:rsidRPr="00F54738" w:rsidRDefault="00544EC5" w:rsidP="00C14266">
            <w:pPr>
              <w:rPr>
                <w:color w:val="FFFFFF" w:themeColor="background1"/>
              </w:rPr>
            </w:pPr>
            <w:r>
              <w:rPr>
                <w:color w:val="FFFFFF" w:themeColor="background1"/>
              </w:rPr>
              <w:t>Modules</w:t>
            </w:r>
          </w:p>
        </w:tc>
        <w:tc>
          <w:tcPr>
            <w:tcW w:w="8020" w:type="dxa"/>
            <w:gridSpan w:val="2"/>
            <w:tcBorders>
              <w:top w:val="nil"/>
              <w:left w:val="nil"/>
              <w:bottom w:val="nil"/>
              <w:right w:val="nil"/>
            </w:tcBorders>
            <w:shd w:val="clear" w:color="auto" w:fill="11A172"/>
            <w:vAlign w:val="center"/>
          </w:tcPr>
          <w:p w14:paraId="35480BEB" w14:textId="77777777" w:rsidR="00544EC5" w:rsidRPr="00F54738" w:rsidRDefault="00544EC5" w:rsidP="00C14266">
            <w:pPr>
              <w:jc w:val="center"/>
              <w:rPr>
                <w:color w:val="FFFFFF" w:themeColor="background1"/>
              </w:rPr>
            </w:pPr>
            <w:r>
              <w:rPr>
                <w:color w:val="FFFFFF" w:themeColor="background1"/>
              </w:rPr>
              <w:t>Informations complémentaires</w:t>
            </w:r>
          </w:p>
        </w:tc>
      </w:tr>
      <w:tr w:rsidR="00544EC5" w14:paraId="27C44A3F" w14:textId="77777777" w:rsidTr="00C14266">
        <w:trPr>
          <w:trHeight w:val="3215"/>
        </w:trPr>
        <w:tc>
          <w:tcPr>
            <w:tcW w:w="4541" w:type="dxa"/>
            <w:gridSpan w:val="2"/>
            <w:tcBorders>
              <w:top w:val="nil"/>
              <w:left w:val="nil"/>
              <w:bottom w:val="nil"/>
              <w:right w:val="nil"/>
            </w:tcBorders>
            <w:shd w:val="clear" w:color="auto" w:fill="F2F2F2" w:themeFill="background1" w:themeFillShade="F2"/>
            <w:vAlign w:val="center"/>
          </w:tcPr>
          <w:p w14:paraId="546E0B14" w14:textId="77777777" w:rsidR="00544EC5" w:rsidRDefault="00544EC5" w:rsidP="00C14266">
            <w:pPr>
              <w:pStyle w:val="Paragraphedeliste"/>
              <w:numPr>
                <w:ilvl w:val="0"/>
                <w:numId w:val="5"/>
              </w:numPr>
            </w:pPr>
            <w:r>
              <w:t>Langue standard : Français</w:t>
            </w:r>
          </w:p>
          <w:p w14:paraId="1CABE55F" w14:textId="77777777" w:rsidR="00544EC5" w:rsidRDefault="00544EC5" w:rsidP="00C14266">
            <w:pPr>
              <w:pStyle w:val="Paragraphedeliste"/>
              <w:numPr>
                <w:ilvl w:val="0"/>
                <w:numId w:val="5"/>
              </w:numPr>
            </w:pPr>
            <w:r>
              <w:t>Langue étrangère : Allemand</w:t>
            </w:r>
          </w:p>
          <w:p w14:paraId="098B1E98" w14:textId="77777777" w:rsidR="00544EC5" w:rsidRDefault="00544EC5" w:rsidP="00C14266">
            <w:pPr>
              <w:pStyle w:val="Paragraphedeliste"/>
              <w:numPr>
                <w:ilvl w:val="0"/>
                <w:numId w:val="5"/>
              </w:numPr>
            </w:pPr>
            <w:r>
              <w:t>Langue étrangère : Anglais</w:t>
            </w:r>
          </w:p>
          <w:p w14:paraId="39215FB9" w14:textId="77777777" w:rsidR="00544EC5" w:rsidRDefault="00544EC5" w:rsidP="00C14266">
            <w:pPr>
              <w:pStyle w:val="Paragraphedeliste"/>
              <w:numPr>
                <w:ilvl w:val="0"/>
                <w:numId w:val="5"/>
              </w:numPr>
            </w:pPr>
            <w:r>
              <w:t>Economie et société</w:t>
            </w:r>
          </w:p>
          <w:p w14:paraId="50620004" w14:textId="77777777" w:rsidR="00544EC5" w:rsidRDefault="00544EC5" w:rsidP="00C14266">
            <w:pPr>
              <w:pStyle w:val="Paragraphedeliste"/>
              <w:numPr>
                <w:ilvl w:val="0"/>
                <w:numId w:val="5"/>
              </w:numPr>
            </w:pPr>
            <w:r>
              <w:t>ICA (Information, communication et administration)</w:t>
            </w:r>
          </w:p>
          <w:p w14:paraId="5AA7820D" w14:textId="77777777" w:rsidR="00544EC5" w:rsidRDefault="00544EC5" w:rsidP="00C14266">
            <w:pPr>
              <w:pStyle w:val="Paragraphedeliste"/>
              <w:numPr>
                <w:ilvl w:val="0"/>
                <w:numId w:val="5"/>
              </w:numPr>
            </w:pPr>
            <w:r>
              <w:t>Tests et examens durant et à la fin de l’année</w:t>
            </w:r>
          </w:p>
        </w:tc>
        <w:tc>
          <w:tcPr>
            <w:tcW w:w="5812" w:type="dxa"/>
            <w:tcBorders>
              <w:top w:val="nil"/>
              <w:left w:val="nil"/>
              <w:bottom w:val="nil"/>
              <w:right w:val="nil"/>
            </w:tcBorders>
            <w:shd w:val="clear" w:color="auto" w:fill="F2F2F2" w:themeFill="background1" w:themeFillShade="F2"/>
            <w:vAlign w:val="center"/>
          </w:tcPr>
          <w:p w14:paraId="67351C70" w14:textId="77777777" w:rsidR="00544EC5" w:rsidRDefault="00544EC5" w:rsidP="00C14266">
            <w:pPr>
              <w:pStyle w:val="Paragraphedeliste"/>
              <w:numPr>
                <w:ilvl w:val="0"/>
                <w:numId w:val="5"/>
              </w:numPr>
            </w:pPr>
            <w:r>
              <w:t>L’ouverture du cours est garantie</w:t>
            </w:r>
          </w:p>
          <w:p w14:paraId="7B90EE38" w14:textId="77777777" w:rsidR="00544EC5" w:rsidRDefault="00544EC5" w:rsidP="00C14266">
            <w:pPr>
              <w:pStyle w:val="Paragraphedeliste"/>
              <w:numPr>
                <w:ilvl w:val="0"/>
                <w:numId w:val="5"/>
              </w:numPr>
            </w:pPr>
            <w:r>
              <w:t>Cours dispensés par des experts aux examens</w:t>
            </w:r>
          </w:p>
          <w:p w14:paraId="020FCC04" w14:textId="77777777" w:rsidR="00544EC5" w:rsidRDefault="00544EC5" w:rsidP="00C14266">
            <w:pPr>
              <w:pStyle w:val="Paragraphedeliste"/>
              <w:numPr>
                <w:ilvl w:val="0"/>
                <w:numId w:val="5"/>
              </w:numPr>
            </w:pPr>
            <w:r>
              <w:t>Effectif : 10 personnes au maximum</w:t>
            </w:r>
          </w:p>
          <w:p w14:paraId="331257B2" w14:textId="77777777" w:rsidR="00544EC5" w:rsidRDefault="00544EC5" w:rsidP="00C14266">
            <w:pPr>
              <w:pStyle w:val="Paragraphedeliste"/>
              <w:numPr>
                <w:ilvl w:val="0"/>
                <w:numId w:val="5"/>
              </w:numPr>
            </w:pPr>
            <w:r>
              <w:t>Durée : du 01 septembre 2020 au 13 mai 2021</w:t>
            </w:r>
          </w:p>
          <w:p w14:paraId="61BB21E1" w14:textId="77777777" w:rsidR="00544EC5" w:rsidRDefault="00544EC5" w:rsidP="00C14266">
            <w:pPr>
              <w:pStyle w:val="Paragraphedeliste"/>
              <w:numPr>
                <w:ilvl w:val="0"/>
                <w:numId w:val="5"/>
              </w:numPr>
            </w:pPr>
            <w:r>
              <w:t>Jours : lundi, mardi, mercredi</w:t>
            </w:r>
          </w:p>
          <w:p w14:paraId="630F99E4" w14:textId="77777777" w:rsidR="00544EC5" w:rsidRDefault="00544EC5" w:rsidP="00C14266">
            <w:pPr>
              <w:pStyle w:val="Paragraphedeliste"/>
              <w:numPr>
                <w:ilvl w:val="0"/>
                <w:numId w:val="5"/>
              </w:numPr>
            </w:pPr>
            <w:r>
              <w:t>Horaire : 18h30 à 21h30</w:t>
            </w:r>
          </w:p>
          <w:p w14:paraId="688FA1E8" w14:textId="77777777" w:rsidR="00544EC5" w:rsidRDefault="00544EC5" w:rsidP="00C14266">
            <w:pPr>
              <w:pStyle w:val="Paragraphedeliste"/>
              <w:numPr>
                <w:ilvl w:val="0"/>
                <w:numId w:val="5"/>
              </w:numPr>
            </w:pPr>
            <w:r>
              <w:t>Vacances : selon calendrier officiel du canton de Vaud</w:t>
            </w:r>
          </w:p>
          <w:p w14:paraId="69433891" w14:textId="77777777" w:rsidR="00544EC5" w:rsidRDefault="00544EC5" w:rsidP="00C14266">
            <w:pPr>
              <w:pStyle w:val="Paragraphedeliste"/>
              <w:numPr>
                <w:ilvl w:val="0"/>
                <w:numId w:val="5"/>
              </w:numPr>
            </w:pPr>
            <w:r>
              <w:t>Tarif : CHF 8’500.-</w:t>
            </w:r>
          </w:p>
          <w:p w14:paraId="52DDF31C" w14:textId="77777777" w:rsidR="00544EC5" w:rsidRDefault="00544EC5" w:rsidP="00C14266">
            <w:pPr>
              <w:pStyle w:val="Paragraphedeliste"/>
              <w:numPr>
                <w:ilvl w:val="0"/>
                <w:numId w:val="5"/>
              </w:numPr>
            </w:pPr>
            <w:r>
              <w:t>Lieu : Rue Pré-du-Marché 23, 1004 Lausanne</w:t>
            </w:r>
          </w:p>
        </w:tc>
      </w:tr>
    </w:tbl>
    <w:p w14:paraId="30611AE5" w14:textId="77777777" w:rsidR="00544EC5" w:rsidRDefault="00544EC5" w:rsidP="00544EC5"/>
    <w:tbl>
      <w:tblPr>
        <w:tblStyle w:val="Grilledutableau"/>
        <w:tblpPr w:leftFromText="141" w:rightFromText="141" w:vertAnchor="text" w:horzAnchor="margin" w:tblpY="324"/>
        <w:tblW w:w="10240" w:type="dxa"/>
        <w:tblLook w:val="04A0" w:firstRow="1" w:lastRow="0" w:firstColumn="1" w:lastColumn="0" w:noHBand="0" w:noVBand="1"/>
      </w:tblPr>
      <w:tblGrid>
        <w:gridCol w:w="10240"/>
      </w:tblGrid>
      <w:tr w:rsidR="00544EC5" w14:paraId="0B758AF0" w14:textId="77777777" w:rsidTr="00C14266">
        <w:trPr>
          <w:trHeight w:val="496"/>
        </w:trPr>
        <w:tc>
          <w:tcPr>
            <w:tcW w:w="10240" w:type="dxa"/>
            <w:tcBorders>
              <w:top w:val="nil"/>
              <w:left w:val="nil"/>
              <w:bottom w:val="nil"/>
              <w:right w:val="nil"/>
            </w:tcBorders>
            <w:shd w:val="clear" w:color="auto" w:fill="11A172"/>
            <w:vAlign w:val="center"/>
          </w:tcPr>
          <w:p w14:paraId="18518C06" w14:textId="77777777" w:rsidR="00544EC5" w:rsidRPr="00F54738" w:rsidRDefault="00544EC5" w:rsidP="00C14266">
            <w:pPr>
              <w:rPr>
                <w:color w:val="FFFFFF" w:themeColor="background1"/>
              </w:rPr>
            </w:pPr>
            <w:r w:rsidRPr="00F54738">
              <w:rPr>
                <w:color w:val="FFFFFF" w:themeColor="background1"/>
              </w:rPr>
              <w:t>Description</w:t>
            </w:r>
          </w:p>
        </w:tc>
      </w:tr>
      <w:tr w:rsidR="00544EC5" w14:paraId="733CDFE7" w14:textId="77777777" w:rsidTr="00C14266">
        <w:trPr>
          <w:trHeight w:val="2143"/>
        </w:trPr>
        <w:tc>
          <w:tcPr>
            <w:tcW w:w="10240" w:type="dxa"/>
            <w:tcBorders>
              <w:top w:val="nil"/>
              <w:left w:val="nil"/>
              <w:bottom w:val="nil"/>
              <w:right w:val="nil"/>
            </w:tcBorders>
            <w:shd w:val="clear" w:color="auto" w:fill="F2F2F2" w:themeFill="background1" w:themeFillShade="F2"/>
            <w:vAlign w:val="center"/>
          </w:tcPr>
          <w:p w14:paraId="375FDAFA" w14:textId="77777777" w:rsidR="00544EC5" w:rsidRDefault="00544EC5" w:rsidP="00C14266"/>
          <w:p w14:paraId="73606EBA" w14:textId="77777777" w:rsidR="00544EC5" w:rsidRDefault="00544EC5" w:rsidP="00C14266">
            <w:r>
              <w:t>Ce cours s’adresse à toutes les personnes souhaitant acquérir les connaissances commerciales de niveau CFC d’employé(e) de commerce.</w:t>
            </w:r>
          </w:p>
          <w:p w14:paraId="5584C177" w14:textId="77777777" w:rsidR="00544EC5" w:rsidRDefault="00544EC5" w:rsidP="00C14266"/>
          <w:p w14:paraId="60FEE1A6" w14:textId="77777777" w:rsidR="00544EC5" w:rsidRDefault="00544EC5" w:rsidP="00C14266">
            <w:r>
              <w:t>Ce cours peut être également suivi, totalement ou en partie, par les :</w:t>
            </w:r>
          </w:p>
          <w:p w14:paraId="2D237AF7" w14:textId="77777777" w:rsidR="00544EC5" w:rsidRDefault="00544EC5" w:rsidP="00C14266"/>
          <w:p w14:paraId="45313185" w14:textId="77777777" w:rsidR="00544EC5" w:rsidRDefault="00544EC5" w:rsidP="00C14266">
            <w:pPr>
              <w:pStyle w:val="Paragraphedeliste"/>
              <w:numPr>
                <w:ilvl w:val="0"/>
                <w:numId w:val="4"/>
              </w:numPr>
              <w:ind w:left="0"/>
            </w:pPr>
            <w:r>
              <w:t>- candidats Art. 32 d’employé/e de commerce</w:t>
            </w:r>
          </w:p>
          <w:p w14:paraId="0B45825A" w14:textId="77777777" w:rsidR="00544EC5" w:rsidRDefault="00544EC5" w:rsidP="00C14266">
            <w:pPr>
              <w:pStyle w:val="Paragraphedeliste"/>
              <w:numPr>
                <w:ilvl w:val="0"/>
                <w:numId w:val="4"/>
              </w:numPr>
              <w:ind w:left="0"/>
            </w:pPr>
            <w:r>
              <w:t>- apprentis employés de commerce</w:t>
            </w:r>
          </w:p>
          <w:p w14:paraId="04A671AB" w14:textId="77777777" w:rsidR="00544EC5" w:rsidRDefault="00544EC5" w:rsidP="00C14266">
            <w:pPr>
              <w:pStyle w:val="Paragraphedeliste"/>
              <w:numPr>
                <w:ilvl w:val="0"/>
                <w:numId w:val="4"/>
              </w:numPr>
              <w:ind w:left="0"/>
            </w:pPr>
            <w:r>
              <w:t>- candidats suivant la formation 2+1</w:t>
            </w:r>
          </w:p>
          <w:p w14:paraId="00635EBA" w14:textId="77777777" w:rsidR="00544EC5" w:rsidRDefault="00544EC5" w:rsidP="00C14266">
            <w:pPr>
              <w:pStyle w:val="Paragraphedeliste"/>
              <w:numPr>
                <w:ilvl w:val="0"/>
                <w:numId w:val="4"/>
              </w:numPr>
              <w:ind w:left="0"/>
            </w:pPr>
            <w:r>
              <w:t>- candidats sous le régime 3+1</w:t>
            </w:r>
          </w:p>
          <w:p w14:paraId="7F35C27C" w14:textId="77777777" w:rsidR="00544EC5" w:rsidRDefault="00544EC5" w:rsidP="00C14266">
            <w:pPr>
              <w:pStyle w:val="Paragraphedeliste"/>
              <w:numPr>
                <w:ilvl w:val="0"/>
                <w:numId w:val="4"/>
              </w:numPr>
              <w:ind w:left="0"/>
            </w:pPr>
            <w:r>
              <w:t>- candidats VAE (validation des acquis de l’expérience)</w:t>
            </w:r>
          </w:p>
          <w:p w14:paraId="4C7302BD" w14:textId="77777777" w:rsidR="00544EC5" w:rsidRDefault="00544EC5" w:rsidP="00C14266"/>
        </w:tc>
      </w:tr>
    </w:tbl>
    <w:p w14:paraId="0FA22399" w14:textId="77777777" w:rsidR="00FB79AE" w:rsidRDefault="00FB79AE" w:rsidP="00544EC5">
      <w:pPr>
        <w:pStyle w:val="Titre"/>
      </w:pPr>
    </w:p>
    <w:sectPr w:rsidR="00FB79AE" w:rsidSect="00D9733E">
      <w:type w:val="continuous"/>
      <w:pgSz w:w="11906" w:h="16838"/>
      <w:pgMar w:top="1417" w:right="424" w:bottom="1276" w:left="851" w:header="708" w:footer="708" w:gutter="0"/>
      <w:cols w:num="2"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C7E135" w14:textId="77777777" w:rsidR="0004445A" w:rsidRDefault="0004445A" w:rsidP="001A7346">
      <w:pPr>
        <w:spacing w:after="0" w:line="240" w:lineRule="auto"/>
      </w:pPr>
      <w:r>
        <w:separator/>
      </w:r>
    </w:p>
  </w:endnote>
  <w:endnote w:type="continuationSeparator" w:id="0">
    <w:p w14:paraId="537E5C68" w14:textId="77777777" w:rsidR="0004445A" w:rsidRDefault="0004445A" w:rsidP="001A7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66D05" w14:textId="38580976" w:rsidR="00A90CE3" w:rsidRDefault="00651E43">
    <w:pPr>
      <w:pStyle w:val="Pieddepage"/>
      <w:jc w:val="center"/>
    </w:pPr>
    <w:r>
      <w:rPr>
        <w:noProof/>
      </w:rPr>
      <mc:AlternateContent>
        <mc:Choice Requires="wps">
          <w:drawing>
            <wp:anchor distT="45720" distB="45720" distL="114300" distR="114300" simplePos="0" relativeHeight="251662336" behindDoc="0" locked="0" layoutInCell="1" allowOverlap="1" wp14:anchorId="44C10E33" wp14:editId="0010974F">
              <wp:simplePos x="0" y="0"/>
              <wp:positionH relativeFrom="column">
                <wp:posOffset>-357118</wp:posOffset>
              </wp:positionH>
              <wp:positionV relativeFrom="paragraph">
                <wp:posOffset>-170436</wp:posOffset>
              </wp:positionV>
              <wp:extent cx="2360930" cy="696595"/>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96595"/>
                      </a:xfrm>
                      <a:prstGeom prst="rect">
                        <a:avLst/>
                      </a:prstGeom>
                      <a:noFill/>
                      <a:ln w="9525">
                        <a:noFill/>
                        <a:miter lim="800000"/>
                        <a:headEnd/>
                        <a:tailEnd/>
                      </a:ln>
                    </wps:spPr>
                    <wps:txbx>
                      <w:txbxContent>
                        <w:p w14:paraId="2E6BC744" w14:textId="09289566" w:rsidR="00EB0689" w:rsidRDefault="00EB0689" w:rsidP="00EB0689">
                          <w:pPr>
                            <w:spacing w:after="0" w:line="240" w:lineRule="auto"/>
                            <w:rPr>
                              <w:color w:val="FFFFFF" w:themeColor="background1"/>
                            </w:rPr>
                          </w:pPr>
                          <w:proofErr w:type="gramStart"/>
                          <w:r>
                            <w:rPr>
                              <w:color w:val="FFFFFF" w:themeColor="background1"/>
                            </w:rPr>
                            <w:t>formacomm</w:t>
                          </w:r>
                          <w:proofErr w:type="gramEnd"/>
                        </w:p>
                        <w:p w14:paraId="74F83248" w14:textId="665E7515" w:rsidR="00EB0689" w:rsidRDefault="00EB0689" w:rsidP="00EB0689">
                          <w:pPr>
                            <w:spacing w:after="0" w:line="240" w:lineRule="auto"/>
                            <w:rPr>
                              <w:color w:val="FFFFFF" w:themeColor="background1"/>
                            </w:rPr>
                          </w:pPr>
                          <w:r>
                            <w:rPr>
                              <w:color w:val="FFFFFF" w:themeColor="background1"/>
                            </w:rPr>
                            <w:t>Rue Pré-du-Marché 23</w:t>
                          </w:r>
                        </w:p>
                        <w:p w14:paraId="50BE96F2" w14:textId="65E7C1BD" w:rsidR="00EB0689" w:rsidRPr="00EB0689" w:rsidRDefault="00EB0689" w:rsidP="00EB0689">
                          <w:pPr>
                            <w:spacing w:after="0" w:line="240" w:lineRule="auto"/>
                            <w:rPr>
                              <w:color w:val="FFFFFF" w:themeColor="background1"/>
                            </w:rPr>
                          </w:pPr>
                          <w:r>
                            <w:rPr>
                              <w:color w:val="FFFFFF" w:themeColor="background1"/>
                            </w:rPr>
                            <w:t>1004 Lausanne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4C10E33" id="_x0000_t202" coordsize="21600,21600" o:spt="202" path="m,l,21600r21600,l21600,xe">
              <v:stroke joinstyle="miter"/>
              <v:path gradientshapeok="t" o:connecttype="rect"/>
            </v:shapetype>
            <v:shape id="_x0000_s1036" type="#_x0000_t202" style="position:absolute;left:0;text-align:left;margin-left:-28.1pt;margin-top:-13.4pt;width:185.9pt;height:54.8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" filled="f" stroked="f">
              <v:textbox>
                <w:txbxContent>
                  <w:p w14:paraId="2E6BC744" w14:textId="09289566" w:rsidR="00EB0689" w:rsidRDefault="00EB0689" w:rsidP="00EB0689">
                    <w:pPr>
                      <w:spacing w:after="0" w:line="240" w:lineRule="auto"/>
                      <w:rPr>
                        <w:color w:val="FFFFFF" w:themeColor="background1"/>
                      </w:rPr>
                    </w:pPr>
                    <w:proofErr w:type="gramStart"/>
                    <w:r>
                      <w:rPr>
                        <w:color w:val="FFFFFF" w:themeColor="background1"/>
                      </w:rPr>
                      <w:t>formacomm</w:t>
                    </w:r>
                    <w:proofErr w:type="gramEnd"/>
                  </w:p>
                  <w:p w14:paraId="74F83248" w14:textId="665E7515" w:rsidR="00EB0689" w:rsidRDefault="00EB0689" w:rsidP="00EB0689">
                    <w:pPr>
                      <w:spacing w:after="0" w:line="240" w:lineRule="auto"/>
                      <w:rPr>
                        <w:color w:val="FFFFFF" w:themeColor="background1"/>
                      </w:rPr>
                    </w:pPr>
                    <w:r>
                      <w:rPr>
                        <w:color w:val="FFFFFF" w:themeColor="background1"/>
                      </w:rPr>
                      <w:t>Rue Pré-du-Marché 23</w:t>
                    </w:r>
                  </w:p>
                  <w:p w14:paraId="50BE96F2" w14:textId="65E7C1BD" w:rsidR="00EB0689" w:rsidRPr="00EB0689" w:rsidRDefault="00EB0689" w:rsidP="00EB0689">
                    <w:pPr>
                      <w:spacing w:after="0" w:line="240" w:lineRule="auto"/>
                      <w:rPr>
                        <w:color w:val="FFFFFF" w:themeColor="background1"/>
                      </w:rPr>
                    </w:pPr>
                    <w:r>
                      <w:rPr>
                        <w:color w:val="FFFFFF" w:themeColor="background1"/>
                      </w:rPr>
                      <w:t>1004 Lausanne</w:t>
                    </w:r>
                  </w:p>
                </w:txbxContent>
              </v:textbox>
            </v:shape>
          </w:pict>
        </mc:Fallback>
      </mc:AlternateContent>
    </w:r>
    <w:r w:rsidR="00EB0689">
      <w:rPr>
        <w:noProof/>
      </w:rPr>
      <mc:AlternateContent>
        <mc:Choice Requires="wps">
          <w:drawing>
            <wp:anchor distT="45720" distB="45720" distL="114300" distR="114300" simplePos="0" relativeHeight="251664384" behindDoc="0" locked="0" layoutInCell="1" allowOverlap="1" wp14:anchorId="58BD8ACF" wp14:editId="35A1C6E2">
              <wp:simplePos x="0" y="0"/>
              <wp:positionH relativeFrom="column">
                <wp:posOffset>4157980</wp:posOffset>
              </wp:positionH>
              <wp:positionV relativeFrom="paragraph">
                <wp:posOffset>-175260</wp:posOffset>
              </wp:positionV>
              <wp:extent cx="2360930" cy="696595"/>
              <wp:effectExtent l="0" t="0" r="0" b="0"/>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96595"/>
                      </a:xfrm>
                      <a:prstGeom prst="rect">
                        <a:avLst/>
                      </a:prstGeom>
                      <a:noFill/>
                      <a:ln w="9525">
                        <a:noFill/>
                        <a:miter lim="800000"/>
                        <a:headEnd/>
                        <a:tailEnd/>
                      </a:ln>
                    </wps:spPr>
                    <wps:txbx>
                      <w:txbxContent>
                        <w:p w14:paraId="79224A65" w14:textId="77777777" w:rsidR="00EB0689" w:rsidRPr="00EB0689" w:rsidRDefault="00EB0689" w:rsidP="00EB0689">
                          <w:pPr>
                            <w:spacing w:after="0" w:line="240" w:lineRule="auto"/>
                            <w:jc w:val="right"/>
                            <w:rPr>
                              <w:color w:val="FFFFFF" w:themeColor="background1"/>
                              <w:lang w:val="de-CH"/>
                            </w:rPr>
                          </w:pPr>
                          <w:r>
                            <w:rPr>
                              <w:color w:val="FFFFFF" w:themeColor="background1"/>
                              <w:lang w:val="de-CH"/>
                            </w:rPr>
                            <w:t>021 320 64 64</w:t>
                          </w:r>
                        </w:p>
                        <w:p w14:paraId="64DA8E89" w14:textId="6C13547E" w:rsidR="00EB0689" w:rsidRPr="00EB0689" w:rsidRDefault="00EB0689" w:rsidP="00EB0689">
                          <w:pPr>
                            <w:spacing w:after="0" w:line="240" w:lineRule="auto"/>
                            <w:jc w:val="right"/>
                            <w:rPr>
                              <w:color w:val="FFFFFF" w:themeColor="background1"/>
                              <w:lang w:val="de-CH"/>
                            </w:rPr>
                          </w:pPr>
                          <w:r w:rsidRPr="00EB0689">
                            <w:rPr>
                              <w:color w:val="FFFFFF" w:themeColor="background1"/>
                              <w:lang w:val="de-CH"/>
                            </w:rPr>
                            <w:t>www.formacomm.ch</w:t>
                          </w:r>
                        </w:p>
                        <w:p w14:paraId="2F9B06D2" w14:textId="20B879AF" w:rsidR="00EB0689" w:rsidRPr="00EB0689" w:rsidRDefault="00EB0689" w:rsidP="00EB0689">
                          <w:pPr>
                            <w:spacing w:after="0" w:line="240" w:lineRule="auto"/>
                            <w:jc w:val="right"/>
                            <w:rPr>
                              <w:color w:val="FFFFFF" w:themeColor="background1"/>
                              <w:lang w:val="de-CH"/>
                            </w:rPr>
                          </w:pPr>
                          <w:r w:rsidRPr="00EB0689">
                            <w:rPr>
                              <w:color w:val="FFFFFF" w:themeColor="background1"/>
                              <w:lang w:val="de-CH"/>
                            </w:rPr>
                            <w:t>info@f</w:t>
                          </w:r>
                          <w:r>
                            <w:rPr>
                              <w:color w:val="FFFFFF" w:themeColor="background1"/>
                              <w:lang w:val="de-CH"/>
                            </w:rPr>
                            <w:t>ormacomm.ch</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8BD8ACF" id="_x0000_s1037" type="#_x0000_t202" style="position:absolute;left:0;text-align:left;margin-left:327.4pt;margin-top:-13.8pt;width:185.9pt;height:54.85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" filled="f" stroked="f">
              <v:textbox>
                <w:txbxContent>
                  <w:p w14:paraId="79224A65" w14:textId="77777777" w:rsidR="00EB0689" w:rsidRPr="00EB0689" w:rsidRDefault="00EB0689" w:rsidP="00EB0689">
                    <w:pPr>
                      <w:spacing w:after="0" w:line="240" w:lineRule="auto"/>
                      <w:jc w:val="right"/>
                      <w:rPr>
                        <w:color w:val="FFFFFF" w:themeColor="background1"/>
                        <w:lang w:val="de-CH"/>
                      </w:rPr>
                    </w:pPr>
                    <w:r>
                      <w:rPr>
                        <w:color w:val="FFFFFF" w:themeColor="background1"/>
                        <w:lang w:val="de-CH"/>
                      </w:rPr>
                      <w:t>021 320 64 64</w:t>
                    </w:r>
                  </w:p>
                  <w:p w14:paraId="64DA8E89" w14:textId="6C13547E" w:rsidR="00EB0689" w:rsidRPr="00EB0689" w:rsidRDefault="00EB0689" w:rsidP="00EB0689">
                    <w:pPr>
                      <w:spacing w:after="0" w:line="240" w:lineRule="auto"/>
                      <w:jc w:val="right"/>
                      <w:rPr>
                        <w:color w:val="FFFFFF" w:themeColor="background1"/>
                        <w:lang w:val="de-CH"/>
                      </w:rPr>
                    </w:pPr>
                    <w:r w:rsidRPr="00EB0689">
                      <w:rPr>
                        <w:color w:val="FFFFFF" w:themeColor="background1"/>
                        <w:lang w:val="de-CH"/>
                      </w:rPr>
                      <w:t>www.formacomm.ch</w:t>
                    </w:r>
                  </w:p>
                  <w:p w14:paraId="2F9B06D2" w14:textId="20B879AF" w:rsidR="00EB0689" w:rsidRPr="00EB0689" w:rsidRDefault="00EB0689" w:rsidP="00EB0689">
                    <w:pPr>
                      <w:spacing w:after="0" w:line="240" w:lineRule="auto"/>
                      <w:jc w:val="right"/>
                      <w:rPr>
                        <w:color w:val="FFFFFF" w:themeColor="background1"/>
                        <w:lang w:val="de-CH"/>
                      </w:rPr>
                    </w:pPr>
                    <w:r w:rsidRPr="00EB0689">
                      <w:rPr>
                        <w:color w:val="FFFFFF" w:themeColor="background1"/>
                        <w:lang w:val="de-CH"/>
                      </w:rPr>
                      <w:t>info@f</w:t>
                    </w:r>
                    <w:r>
                      <w:rPr>
                        <w:color w:val="FFFFFF" w:themeColor="background1"/>
                        <w:lang w:val="de-CH"/>
                      </w:rPr>
                      <w:t>ormacomm.ch</w:t>
                    </w:r>
                  </w:p>
                </w:txbxContent>
              </v:textbox>
            </v:shape>
          </w:pict>
        </mc:Fallback>
      </mc:AlternateContent>
    </w:r>
    <w:sdt>
      <w:sdtPr>
        <w:id w:val="-876538405"/>
        <w:docPartObj>
          <w:docPartGallery w:val="Page Numbers (Bottom of Page)"/>
          <w:docPartUnique/>
        </w:docPartObj>
      </w:sdtPr>
      <w:sdtEndPr/>
      <w:sdtContent>
        <w:r w:rsidR="00A90CE3" w:rsidRPr="00A90CE3">
          <w:rPr>
            <w:noProof/>
            <w:color w:val="FFFFFF" w:themeColor="background1"/>
          </w:rPr>
          <mc:AlternateContent>
            <mc:Choice Requires="wps">
              <w:drawing>
                <wp:anchor distT="0" distB="0" distL="114300" distR="114300" simplePos="0" relativeHeight="251660288" behindDoc="1" locked="0" layoutInCell="1" allowOverlap="1" wp14:anchorId="041799E6" wp14:editId="39E1D9DB">
                  <wp:simplePos x="0" y="0"/>
                  <wp:positionH relativeFrom="page">
                    <wp:posOffset>-533400</wp:posOffset>
                  </wp:positionH>
                  <wp:positionV relativeFrom="bottomMargin">
                    <wp:align>top</wp:align>
                  </wp:positionV>
                  <wp:extent cx="8248650" cy="904875"/>
                  <wp:effectExtent l="0" t="0" r="0" b="9525"/>
                  <wp:wrapNone/>
                  <wp:docPr id="4" name="Rectangle 4"/>
                  <wp:cNvGraphicFramePr/>
                  <a:graphic xmlns:a="http://schemas.openxmlformats.org/drawingml/2006/main">
                    <a:graphicData uri="http://schemas.microsoft.com/office/word/2010/wordprocessingShape">
                      <wps:wsp>
                        <wps:cNvSpPr/>
                        <wps:spPr>
                          <a:xfrm>
                            <a:off x="0" y="0"/>
                            <a:ext cx="8248650" cy="904875"/>
                          </a:xfrm>
                          <a:prstGeom prst="rect">
                            <a:avLst/>
                          </a:prstGeom>
                          <a:solidFill>
                            <a:srgbClr val="11A17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A5CBC" id="Rectangle 4" o:spid="_x0000_s1026" style="position:absolute;margin-left:-42pt;margin-top:0;width:649.5pt;height:71.25pt;z-index:-25165619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" fillcolor="#11a172" stroked="f" strokeweight="1pt">
                  <w10:wrap anchorx="page" anchory="margin"/>
                </v:rect>
              </w:pict>
            </mc:Fallback>
          </mc:AlternateContent>
        </w:r>
        <w:r w:rsidR="00A90CE3" w:rsidRPr="00A90CE3">
          <w:rPr>
            <w:color w:val="FFFFFF" w:themeColor="background1"/>
          </w:rPr>
          <w:fldChar w:fldCharType="begin"/>
        </w:r>
        <w:r w:rsidR="00A90CE3" w:rsidRPr="00A90CE3">
          <w:rPr>
            <w:color w:val="FFFFFF" w:themeColor="background1"/>
          </w:rPr>
          <w:instrText>PAGE   \* MERGEFORMAT</w:instrText>
        </w:r>
        <w:r w:rsidR="00A90CE3" w:rsidRPr="00A90CE3">
          <w:rPr>
            <w:color w:val="FFFFFF" w:themeColor="background1"/>
          </w:rPr>
          <w:fldChar w:fldCharType="separate"/>
        </w:r>
        <w:r w:rsidR="00A90CE3" w:rsidRPr="00A90CE3">
          <w:rPr>
            <w:color w:val="FFFFFF" w:themeColor="background1"/>
            <w:lang w:val="fr-FR"/>
          </w:rPr>
          <w:t>2</w:t>
        </w:r>
        <w:r w:rsidR="00A90CE3" w:rsidRPr="00A90CE3">
          <w:rPr>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D317A" w14:textId="77777777" w:rsidR="0004445A" w:rsidRDefault="0004445A" w:rsidP="001A7346">
      <w:pPr>
        <w:spacing w:after="0" w:line="240" w:lineRule="auto"/>
      </w:pPr>
      <w:r>
        <w:separator/>
      </w:r>
    </w:p>
  </w:footnote>
  <w:footnote w:type="continuationSeparator" w:id="0">
    <w:p w14:paraId="5AD34C5C" w14:textId="77777777" w:rsidR="0004445A" w:rsidRDefault="0004445A" w:rsidP="001A7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E9F7D" w14:textId="2BC77E0F" w:rsidR="001C363B" w:rsidRDefault="00CB24E1">
    <w:pPr>
      <w:pStyle w:val="En-tte"/>
    </w:pPr>
    <w:r w:rsidRPr="0032416A">
      <w:rPr>
        <w:noProof/>
        <w:color w:val="11A172"/>
      </w:rPr>
      <mc:AlternateContent>
        <mc:Choice Requires="wps">
          <w:drawing>
            <wp:anchor distT="0" distB="0" distL="114300" distR="114300" simplePos="0" relativeHeight="251667456" behindDoc="0" locked="0" layoutInCell="1" allowOverlap="1" wp14:anchorId="44574B78" wp14:editId="15DE4AD2">
              <wp:simplePos x="0" y="0"/>
              <wp:positionH relativeFrom="page">
                <wp:posOffset>0</wp:posOffset>
              </wp:positionH>
              <wp:positionV relativeFrom="paragraph">
                <wp:posOffset>59896</wp:posOffset>
              </wp:positionV>
              <wp:extent cx="4905375" cy="0"/>
              <wp:effectExtent l="0" t="0" r="0" b="0"/>
              <wp:wrapNone/>
              <wp:docPr id="25" name="Connecteur droit 25"/>
              <wp:cNvGraphicFramePr/>
              <a:graphic xmlns:a="http://schemas.openxmlformats.org/drawingml/2006/main">
                <a:graphicData uri="http://schemas.microsoft.com/office/word/2010/wordprocessingShape">
                  <wps:wsp>
                    <wps:cNvCnPr/>
                    <wps:spPr>
                      <a:xfrm>
                        <a:off x="0" y="0"/>
                        <a:ext cx="4905375" cy="0"/>
                      </a:xfrm>
                      <a:prstGeom prst="line">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98C375" id="Connecteur droit 25" o:spid="_x0000_s1026" style="position:absolute;z-index:251667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0,4.7pt" to="386.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" strokecolor="#747070 [1614]" strokeweight=".5pt">
              <v:stroke joinstyle="miter"/>
              <w10:wrap anchorx="page"/>
            </v:line>
          </w:pict>
        </mc:Fallback>
      </mc:AlternateContent>
    </w:r>
    <w:r w:rsidRPr="0032416A">
      <w:rPr>
        <w:noProof/>
        <w:color w:val="11A172"/>
      </w:rPr>
      <mc:AlternateContent>
        <mc:Choice Requires="wps">
          <w:drawing>
            <wp:anchor distT="0" distB="0" distL="114300" distR="114300" simplePos="0" relativeHeight="251669504" behindDoc="0" locked="0" layoutInCell="1" allowOverlap="1" wp14:anchorId="0C78B3FC" wp14:editId="2942C960">
              <wp:simplePos x="0" y="0"/>
              <wp:positionH relativeFrom="page">
                <wp:posOffset>7200471</wp:posOffset>
              </wp:positionH>
              <wp:positionV relativeFrom="paragraph">
                <wp:posOffset>60960</wp:posOffset>
              </wp:positionV>
              <wp:extent cx="4905375" cy="0"/>
              <wp:effectExtent l="0" t="0" r="0" b="0"/>
              <wp:wrapNone/>
              <wp:docPr id="34" name="Connecteur droit 34"/>
              <wp:cNvGraphicFramePr/>
              <a:graphic xmlns:a="http://schemas.openxmlformats.org/drawingml/2006/main">
                <a:graphicData uri="http://schemas.microsoft.com/office/word/2010/wordprocessingShape">
                  <wps:wsp>
                    <wps:cNvCnPr/>
                    <wps:spPr>
                      <a:xfrm>
                        <a:off x="0" y="0"/>
                        <a:ext cx="4905375" cy="0"/>
                      </a:xfrm>
                      <a:prstGeom prst="line">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B8D0A1" id="Connecteur droit 34" o:spid="_x0000_s1026" style="position:absolute;z-index:251669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566.95pt,4.8pt" to="95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" strokecolor="#747070 [1614]" strokeweight=".5pt">
              <v:stroke joinstyle="miter"/>
              <w10:wrap anchorx="page"/>
            </v:line>
          </w:pict>
        </mc:Fallback>
      </mc:AlternateContent>
    </w:r>
    <w:r w:rsidR="007A7315">
      <w:rPr>
        <w:noProof/>
      </w:rPr>
      <w:drawing>
        <wp:anchor distT="0" distB="0" distL="114300" distR="114300" simplePos="0" relativeHeight="251665408" behindDoc="1" locked="0" layoutInCell="1" allowOverlap="1" wp14:anchorId="5655F904" wp14:editId="70D912FC">
          <wp:simplePos x="0" y="0"/>
          <wp:positionH relativeFrom="margin">
            <wp:posOffset>4483942</wp:posOffset>
          </wp:positionH>
          <wp:positionV relativeFrom="paragraph">
            <wp:posOffset>-155684</wp:posOffset>
          </wp:positionV>
          <wp:extent cx="2190750" cy="386715"/>
          <wp:effectExtent l="0" t="0" r="0" b="0"/>
          <wp:wrapTight wrapText="bothSides">
            <wp:wrapPolygon edited="0">
              <wp:start x="376" y="0"/>
              <wp:lineTo x="0" y="6384"/>
              <wp:lineTo x="376" y="17025"/>
              <wp:lineTo x="7137" y="20217"/>
              <wp:lineTo x="21037" y="20217"/>
              <wp:lineTo x="21412" y="5320"/>
              <wp:lineTo x="19346" y="4256"/>
              <wp:lineTo x="1878" y="0"/>
              <wp:lineTo x="376" y="0"/>
            </wp:wrapPolygon>
          </wp:wrapTight>
          <wp:docPr id="35" name="Image 35" descr="Formac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aco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867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D0977"/>
    <w:multiLevelType w:val="hybridMultilevel"/>
    <w:tmpl w:val="772060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3BB966E3"/>
    <w:multiLevelType w:val="hybridMultilevel"/>
    <w:tmpl w:val="DBE0CC5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546032D7"/>
    <w:multiLevelType w:val="multilevel"/>
    <w:tmpl w:val="53EA98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A80830"/>
    <w:multiLevelType w:val="hybridMultilevel"/>
    <w:tmpl w:val="8DB4A5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72101A74"/>
    <w:multiLevelType w:val="hybridMultilevel"/>
    <w:tmpl w:val="379CEC4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346"/>
    <w:rsid w:val="0001675F"/>
    <w:rsid w:val="0004445A"/>
    <w:rsid w:val="0007254B"/>
    <w:rsid w:val="00077404"/>
    <w:rsid w:val="001A7346"/>
    <w:rsid w:val="001C363B"/>
    <w:rsid w:val="001D0DC5"/>
    <w:rsid w:val="00255519"/>
    <w:rsid w:val="00282838"/>
    <w:rsid w:val="00284F66"/>
    <w:rsid w:val="0032416A"/>
    <w:rsid w:val="003815C3"/>
    <w:rsid w:val="003B57CA"/>
    <w:rsid w:val="003E4B5F"/>
    <w:rsid w:val="004430D1"/>
    <w:rsid w:val="004878F6"/>
    <w:rsid w:val="004B19D1"/>
    <w:rsid w:val="004F5311"/>
    <w:rsid w:val="00544EC5"/>
    <w:rsid w:val="005E1DC0"/>
    <w:rsid w:val="00643931"/>
    <w:rsid w:val="00651E43"/>
    <w:rsid w:val="006D67B4"/>
    <w:rsid w:val="007113C7"/>
    <w:rsid w:val="00772042"/>
    <w:rsid w:val="007A7315"/>
    <w:rsid w:val="007E5E16"/>
    <w:rsid w:val="0080695A"/>
    <w:rsid w:val="008404CB"/>
    <w:rsid w:val="009F1A4A"/>
    <w:rsid w:val="00A063D6"/>
    <w:rsid w:val="00A90CE3"/>
    <w:rsid w:val="00AC65A1"/>
    <w:rsid w:val="00B607EF"/>
    <w:rsid w:val="00B83F58"/>
    <w:rsid w:val="00BE16B7"/>
    <w:rsid w:val="00C41C34"/>
    <w:rsid w:val="00C87A20"/>
    <w:rsid w:val="00C92DF6"/>
    <w:rsid w:val="00C96537"/>
    <w:rsid w:val="00CB24E1"/>
    <w:rsid w:val="00CF45AB"/>
    <w:rsid w:val="00D9733E"/>
    <w:rsid w:val="00E90882"/>
    <w:rsid w:val="00EB0689"/>
    <w:rsid w:val="00F54738"/>
    <w:rsid w:val="00F85A7C"/>
    <w:rsid w:val="00FB79AE"/>
    <w:rsid w:val="00FC367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00566"/>
  <w15:chartTrackingRefBased/>
  <w15:docId w15:val="{C0DF8331-7CAC-4A6C-82AB-0A99F83D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C36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A7346"/>
    <w:pPr>
      <w:tabs>
        <w:tab w:val="center" w:pos="4536"/>
        <w:tab w:val="right" w:pos="9072"/>
      </w:tabs>
      <w:spacing w:after="0" w:line="240" w:lineRule="auto"/>
    </w:pPr>
  </w:style>
  <w:style w:type="character" w:customStyle="1" w:styleId="En-tteCar">
    <w:name w:val="En-tête Car"/>
    <w:basedOn w:val="Policepardfaut"/>
    <w:link w:val="En-tte"/>
    <w:uiPriority w:val="99"/>
    <w:rsid w:val="001A7346"/>
  </w:style>
  <w:style w:type="paragraph" w:styleId="Pieddepage">
    <w:name w:val="footer"/>
    <w:basedOn w:val="Normal"/>
    <w:link w:val="PieddepageCar"/>
    <w:uiPriority w:val="99"/>
    <w:unhideWhenUsed/>
    <w:rsid w:val="001A73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7346"/>
  </w:style>
  <w:style w:type="paragraph" w:styleId="NormalWeb">
    <w:name w:val="Normal (Web)"/>
    <w:basedOn w:val="Normal"/>
    <w:uiPriority w:val="99"/>
    <w:unhideWhenUsed/>
    <w:rsid w:val="009F1A4A"/>
    <w:pPr>
      <w:spacing w:before="100" w:beforeAutospacing="1" w:after="100" w:afterAutospacing="1" w:line="240" w:lineRule="auto"/>
    </w:pPr>
    <w:rPr>
      <w:rFonts w:ascii="Times New Roman" w:eastAsia="Times New Roman" w:hAnsi="Times New Roman" w:cs="Times New Roman"/>
      <w:sz w:val="24"/>
      <w:szCs w:val="24"/>
      <w:lang w:eastAsia="fr-CH"/>
    </w:rPr>
  </w:style>
  <w:style w:type="table" w:styleId="Grilledutableau">
    <w:name w:val="Table Grid"/>
    <w:basedOn w:val="TableauNormal"/>
    <w:uiPriority w:val="39"/>
    <w:rsid w:val="00772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772042"/>
    <w:pPr>
      <w:spacing w:after="0" w:line="240" w:lineRule="auto"/>
    </w:pPr>
  </w:style>
  <w:style w:type="character" w:styleId="lev">
    <w:name w:val="Strong"/>
    <w:basedOn w:val="Policepardfaut"/>
    <w:uiPriority w:val="22"/>
    <w:qFormat/>
    <w:rsid w:val="00F54738"/>
    <w:rPr>
      <w:b/>
      <w:bCs/>
    </w:rPr>
  </w:style>
  <w:style w:type="paragraph" w:styleId="Notedefin">
    <w:name w:val="endnote text"/>
    <w:basedOn w:val="Normal"/>
    <w:link w:val="NotedefinCar"/>
    <w:uiPriority w:val="99"/>
    <w:semiHidden/>
    <w:unhideWhenUsed/>
    <w:rsid w:val="0007254B"/>
    <w:pPr>
      <w:spacing w:after="0" w:line="240" w:lineRule="auto"/>
    </w:pPr>
    <w:rPr>
      <w:sz w:val="20"/>
      <w:szCs w:val="20"/>
    </w:rPr>
  </w:style>
  <w:style w:type="character" w:customStyle="1" w:styleId="NotedefinCar">
    <w:name w:val="Note de fin Car"/>
    <w:basedOn w:val="Policepardfaut"/>
    <w:link w:val="Notedefin"/>
    <w:uiPriority w:val="99"/>
    <w:semiHidden/>
    <w:rsid w:val="0007254B"/>
    <w:rPr>
      <w:sz w:val="20"/>
      <w:szCs w:val="20"/>
    </w:rPr>
  </w:style>
  <w:style w:type="character" w:styleId="Appeldenotedefin">
    <w:name w:val="endnote reference"/>
    <w:basedOn w:val="Policepardfaut"/>
    <w:uiPriority w:val="99"/>
    <w:semiHidden/>
    <w:unhideWhenUsed/>
    <w:rsid w:val="0007254B"/>
    <w:rPr>
      <w:vertAlign w:val="superscript"/>
    </w:rPr>
  </w:style>
  <w:style w:type="character" w:customStyle="1" w:styleId="Titre1Car">
    <w:name w:val="Titre 1 Car"/>
    <w:basedOn w:val="Policepardfaut"/>
    <w:link w:val="Titre1"/>
    <w:uiPriority w:val="9"/>
    <w:rsid w:val="001C363B"/>
    <w:rPr>
      <w:rFonts w:asciiTheme="majorHAnsi" w:eastAsiaTheme="majorEastAsia" w:hAnsiTheme="majorHAnsi" w:cstheme="majorBidi"/>
      <w:color w:val="2F5496" w:themeColor="accent1" w:themeShade="BF"/>
      <w:sz w:val="32"/>
      <w:szCs w:val="32"/>
    </w:rPr>
  </w:style>
  <w:style w:type="paragraph" w:styleId="Titre">
    <w:name w:val="Title"/>
    <w:basedOn w:val="Normal"/>
    <w:next w:val="Normal"/>
    <w:link w:val="TitreCar"/>
    <w:uiPriority w:val="10"/>
    <w:qFormat/>
    <w:rsid w:val="006439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43931"/>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E90882"/>
    <w:pPr>
      <w:ind w:left="720"/>
      <w:contextualSpacing/>
    </w:pPr>
  </w:style>
  <w:style w:type="paragraph" w:styleId="En-ttedetabledesmatires">
    <w:name w:val="TOC Heading"/>
    <w:basedOn w:val="Titre1"/>
    <w:next w:val="Normal"/>
    <w:uiPriority w:val="39"/>
    <w:unhideWhenUsed/>
    <w:qFormat/>
    <w:rsid w:val="00C96537"/>
    <w:pPr>
      <w:outlineLvl w:val="9"/>
    </w:pPr>
    <w:rPr>
      <w:lang w:eastAsia="fr-CH"/>
    </w:rPr>
  </w:style>
  <w:style w:type="paragraph" w:styleId="TM1">
    <w:name w:val="toc 1"/>
    <w:basedOn w:val="Normal"/>
    <w:next w:val="Normal"/>
    <w:autoRedefine/>
    <w:uiPriority w:val="39"/>
    <w:unhideWhenUsed/>
    <w:rsid w:val="00C96537"/>
    <w:pPr>
      <w:spacing w:after="100"/>
    </w:pPr>
  </w:style>
  <w:style w:type="character" w:styleId="Lienhypertexte">
    <w:name w:val="Hyperlink"/>
    <w:basedOn w:val="Policepardfaut"/>
    <w:uiPriority w:val="99"/>
    <w:unhideWhenUsed/>
    <w:rsid w:val="00C96537"/>
    <w:rPr>
      <w:color w:val="0563C1" w:themeColor="hyperlink"/>
      <w:u w:val="single"/>
    </w:rPr>
  </w:style>
  <w:style w:type="character" w:styleId="Mentionnonrsolue">
    <w:name w:val="Unresolved Mention"/>
    <w:basedOn w:val="Policepardfaut"/>
    <w:uiPriority w:val="99"/>
    <w:semiHidden/>
    <w:unhideWhenUsed/>
    <w:rsid w:val="00D97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07692">
      <w:bodyDiv w:val="1"/>
      <w:marLeft w:val="0"/>
      <w:marRight w:val="0"/>
      <w:marTop w:val="0"/>
      <w:marBottom w:val="0"/>
      <w:divBdr>
        <w:top w:val="none" w:sz="0" w:space="0" w:color="auto"/>
        <w:left w:val="none" w:sz="0" w:space="0" w:color="auto"/>
        <w:bottom w:val="none" w:sz="0" w:space="0" w:color="auto"/>
        <w:right w:val="none" w:sz="0" w:space="0" w:color="auto"/>
      </w:divBdr>
    </w:div>
    <w:div w:id="111487055">
      <w:bodyDiv w:val="1"/>
      <w:marLeft w:val="0"/>
      <w:marRight w:val="0"/>
      <w:marTop w:val="0"/>
      <w:marBottom w:val="0"/>
      <w:divBdr>
        <w:top w:val="none" w:sz="0" w:space="0" w:color="auto"/>
        <w:left w:val="none" w:sz="0" w:space="0" w:color="auto"/>
        <w:bottom w:val="none" w:sz="0" w:space="0" w:color="auto"/>
        <w:right w:val="none" w:sz="0" w:space="0" w:color="auto"/>
      </w:divBdr>
    </w:div>
    <w:div w:id="550384009">
      <w:bodyDiv w:val="1"/>
      <w:marLeft w:val="0"/>
      <w:marRight w:val="0"/>
      <w:marTop w:val="0"/>
      <w:marBottom w:val="0"/>
      <w:divBdr>
        <w:top w:val="none" w:sz="0" w:space="0" w:color="auto"/>
        <w:left w:val="none" w:sz="0" w:space="0" w:color="auto"/>
        <w:bottom w:val="none" w:sz="0" w:space="0" w:color="auto"/>
        <w:right w:val="none" w:sz="0" w:space="0" w:color="auto"/>
      </w:divBdr>
    </w:div>
    <w:div w:id="1394310289">
      <w:bodyDiv w:val="1"/>
      <w:marLeft w:val="0"/>
      <w:marRight w:val="0"/>
      <w:marTop w:val="0"/>
      <w:marBottom w:val="0"/>
      <w:divBdr>
        <w:top w:val="none" w:sz="0" w:space="0" w:color="auto"/>
        <w:left w:val="none" w:sz="0" w:space="0" w:color="auto"/>
        <w:bottom w:val="none" w:sz="0" w:space="0" w:color="auto"/>
        <w:right w:val="none" w:sz="0" w:space="0" w:color="auto"/>
      </w:divBdr>
    </w:div>
    <w:div w:id="168547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05E0FAAF5AF54C959899E8F63BA7B1" ma:contentTypeVersion="13" ma:contentTypeDescription="Crée un document." ma:contentTypeScope="" ma:versionID="c97b2c4be3a7d203d570acf9db69147e">
  <xsd:schema xmlns:xsd="http://www.w3.org/2001/XMLSchema" xmlns:xs="http://www.w3.org/2001/XMLSchema" xmlns:p="http://schemas.microsoft.com/office/2006/metadata/properties" xmlns:ns3="576794ec-f55d-4e63-af54-a4de9749d124" xmlns:ns4="cc21ec77-4b6f-4485-9573-78c1b02758fa" targetNamespace="http://schemas.microsoft.com/office/2006/metadata/properties" ma:root="true" ma:fieldsID="ca244ad0953ca21a48a6ee055f0b0690" ns3:_="" ns4:_="">
    <xsd:import namespace="576794ec-f55d-4e63-af54-a4de9749d124"/>
    <xsd:import namespace="cc21ec77-4b6f-4485-9573-78c1b02758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794ec-f55d-4e63-af54-a4de9749d1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21ec77-4b6f-4485-9573-78c1b02758fa"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SharingHintHash" ma:index="19"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002D3B-6B11-40FE-A8AB-284F07D9B2AF}">
  <ds:schemaRefs>
    <ds:schemaRef ds:uri="http://schemas.openxmlformats.org/officeDocument/2006/bibliography"/>
  </ds:schemaRefs>
</ds:datastoreItem>
</file>

<file path=customXml/itemProps2.xml><?xml version="1.0" encoding="utf-8"?>
<ds:datastoreItem xmlns:ds="http://schemas.openxmlformats.org/officeDocument/2006/customXml" ds:itemID="{B35C49F6-81A1-455E-A9EE-E1C1B4814E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462FE1-DFBF-43C3-A988-4FAD30AA0944}">
  <ds:schemaRefs>
    <ds:schemaRef ds:uri="http://schemas.microsoft.com/sharepoint/v3/contenttype/forms"/>
  </ds:schemaRefs>
</ds:datastoreItem>
</file>

<file path=customXml/itemProps4.xml><?xml version="1.0" encoding="utf-8"?>
<ds:datastoreItem xmlns:ds="http://schemas.openxmlformats.org/officeDocument/2006/customXml" ds:itemID="{D82A10AA-373E-4A26-B2F0-5D5A27C0D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6794ec-f55d-4e63-af54-a4de9749d124"/>
    <ds:schemaRef ds:uri="cc21ec77-4b6f-4485-9573-78c1b0275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1060</Words>
  <Characters>5834</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 Sbai</dc:creator>
  <cp:keywords/>
  <dc:description/>
  <cp:lastModifiedBy>Said Sbai</cp:lastModifiedBy>
  <cp:revision>8</cp:revision>
  <cp:lastPrinted>2021-03-07T14:12:00Z</cp:lastPrinted>
  <dcterms:created xsi:type="dcterms:W3CDTF">2021-03-07T14:11:00Z</dcterms:created>
  <dcterms:modified xsi:type="dcterms:W3CDTF">2021-03-13T14:09:00Z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0x010100A205E0FAAF5AF54C959899E8F63BA7B1</vt:lpwstr>
  </property>
</Properties>
</file>